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8B5D4D" w:rsidRPr="0016087A" w:rsidTr="003E35CD">
        <w:tc>
          <w:tcPr>
            <w:tcW w:w="4644" w:type="dxa"/>
            <w:hideMark/>
          </w:tcPr>
          <w:p w:rsidR="008B5D4D" w:rsidRPr="0016087A" w:rsidRDefault="008B5D4D" w:rsidP="003E35CD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</w:pP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>СОВЕТ</w:t>
            </w:r>
          </w:p>
          <w:p w:rsidR="008B5D4D" w:rsidRPr="0016087A" w:rsidRDefault="008B5D4D" w:rsidP="003E35CD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</w:pP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>УЛЬЯНКОВСКОГО</w:t>
            </w: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8B5D4D" w:rsidRPr="0016087A" w:rsidRDefault="008B5D4D" w:rsidP="003E35CD">
            <w:pPr>
              <w:widowControl/>
              <w:spacing w:before="20" w:after="20"/>
              <w:ind w:left="284" w:right="33" w:hanging="284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</w:pP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8B5D4D" w:rsidRPr="0016087A" w:rsidRDefault="008B5D4D" w:rsidP="003E35CD">
            <w:pPr>
              <w:widowControl/>
              <w:spacing w:before="20" w:after="20"/>
              <w:ind w:left="284" w:right="-283" w:hanging="284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8B5D4D" w:rsidRPr="0016087A" w:rsidRDefault="008B5D4D" w:rsidP="003E35CD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tt-RU" w:eastAsia="en-US"/>
              </w:rPr>
            </w:pP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8B5D4D" w:rsidRPr="0016087A" w:rsidRDefault="008B5D4D" w:rsidP="003E35CD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tt-RU" w:eastAsia="en-US"/>
              </w:rPr>
            </w:pP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8B5D4D" w:rsidRPr="0016087A" w:rsidRDefault="008B5D4D" w:rsidP="003E35CD">
            <w:pPr>
              <w:widowControl/>
              <w:spacing w:before="20" w:after="20"/>
              <w:jc w:val="center"/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tt-RU" w:eastAsia="en-US"/>
              </w:rPr>
              <w:t>УЛЬЯНКОВО</w:t>
            </w:r>
            <w:r w:rsidRPr="0016087A">
              <w:rPr>
                <w:rFonts w:ascii="Times New Roman" w:eastAsia="Calibri" w:hAnsi="Times New Roman" w:cs="Times New Roman"/>
                <w:bCs/>
                <w:kern w:val="20"/>
                <w:sz w:val="28"/>
                <w:szCs w:val="28"/>
                <w:lang w:val="tt-RU" w:eastAsia="en-US"/>
              </w:rPr>
              <w:t xml:space="preserve"> АВЫЛ ҖИРЛЕГЕ СОВЕТЫ</w:t>
            </w:r>
          </w:p>
        </w:tc>
      </w:tr>
    </w:tbl>
    <w:p w:rsidR="008B5D4D" w:rsidRPr="0016087A" w:rsidRDefault="008B5D4D" w:rsidP="008B5D4D">
      <w:pPr>
        <w:widowControl/>
        <w:spacing w:before="20" w:after="20" w:line="276" w:lineRule="auto"/>
        <w:ind w:right="-283" w:firstLine="0"/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</w:pPr>
      <w:r w:rsidRPr="0016087A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>______________________________________________________________________</w:t>
      </w:r>
    </w:p>
    <w:p w:rsidR="005D7962" w:rsidRDefault="005D7962" w:rsidP="008B5D4D">
      <w:pPr>
        <w:widowControl/>
        <w:spacing w:before="20" w:after="20" w:line="276" w:lineRule="auto"/>
        <w:ind w:right="-283" w:firstLine="284"/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>ПРОЕКТ</w:t>
      </w:r>
      <w:r w:rsidR="008B5D4D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  </w:t>
      </w:r>
    </w:p>
    <w:p w:rsidR="008B5D4D" w:rsidRDefault="008B5D4D" w:rsidP="008B5D4D">
      <w:pPr>
        <w:widowControl/>
        <w:spacing w:before="20" w:after="20" w:line="276" w:lineRule="auto"/>
        <w:ind w:right="-283" w:firstLine="284"/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</w:pPr>
      <w:r w:rsidRPr="0016087A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РЕШЕНИЕ                                     </w:t>
      </w:r>
      <w:r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    КАРАР</w:t>
      </w:r>
    </w:p>
    <w:p w:rsidR="008B5D4D" w:rsidRPr="00521F45" w:rsidRDefault="008B5D4D" w:rsidP="008B5D4D">
      <w:pPr>
        <w:widowControl/>
        <w:spacing w:before="20" w:after="20" w:line="276" w:lineRule="auto"/>
        <w:ind w:right="-283" w:firstLine="284"/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</w:pPr>
      <w:r w:rsidRPr="0016087A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 </w:t>
      </w:r>
      <w:r w:rsidR="005D7962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>_______</w:t>
      </w:r>
      <w:r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2022            </w:t>
      </w:r>
      <w:r w:rsidRPr="0016087A">
        <w:rPr>
          <w:rFonts w:ascii="Times New Roman" w:eastAsia="Calibri" w:hAnsi="Times New Roman" w:cs="Times New Roman"/>
          <w:bCs/>
          <w:kern w:val="20"/>
          <w:sz w:val="28"/>
          <w:szCs w:val="28"/>
          <w:lang w:val="tt-RU" w:eastAsia="en-US"/>
        </w:rPr>
        <w:t xml:space="preserve">      </w:t>
      </w:r>
      <w:r w:rsidRPr="0016087A">
        <w:rPr>
          <w:rFonts w:ascii="Times New Roman" w:eastAsia="Calibri" w:hAnsi="Times New Roman" w:cs="Times New Roman"/>
          <w:bCs/>
          <w:kern w:val="20"/>
          <w:sz w:val="26"/>
          <w:szCs w:val="26"/>
        </w:rPr>
        <w:t xml:space="preserve">с. </w:t>
      </w:r>
      <w:proofErr w:type="spellStart"/>
      <w:r>
        <w:rPr>
          <w:rFonts w:ascii="Times New Roman" w:eastAsia="Calibri" w:hAnsi="Times New Roman" w:cs="Times New Roman"/>
          <w:bCs/>
          <w:kern w:val="20"/>
          <w:sz w:val="26"/>
          <w:szCs w:val="26"/>
        </w:rPr>
        <w:t>Ульянково</w:t>
      </w:r>
      <w:proofErr w:type="spellEnd"/>
      <w:r>
        <w:rPr>
          <w:rFonts w:ascii="Times New Roman" w:eastAsia="Calibri" w:hAnsi="Times New Roman" w:cs="Times New Roman"/>
          <w:bCs/>
          <w:kern w:val="20"/>
          <w:sz w:val="28"/>
          <w:szCs w:val="28"/>
        </w:rPr>
        <w:t xml:space="preserve">                    №</w:t>
      </w:r>
      <w:r w:rsidR="005D7962">
        <w:rPr>
          <w:rFonts w:ascii="Times New Roman" w:eastAsia="Calibri" w:hAnsi="Times New Roman" w:cs="Times New Roman"/>
          <w:bCs/>
          <w:kern w:val="20"/>
          <w:sz w:val="28"/>
          <w:szCs w:val="28"/>
        </w:rPr>
        <w:t>_____</w:t>
      </w:r>
      <w:bookmarkStart w:id="0" w:name="_GoBack"/>
      <w:bookmarkEnd w:id="0"/>
    </w:p>
    <w:p w:rsidR="00CF3E45" w:rsidRPr="008023ED" w:rsidRDefault="00CF3E45" w:rsidP="00D07518">
      <w:pPr>
        <w:ind w:right="281" w:firstLine="0"/>
        <w:rPr>
          <w:rFonts w:ascii="Times New Roman" w:hAnsi="Times New Roman" w:cs="Times New Roman"/>
          <w:b/>
        </w:rPr>
      </w:pPr>
    </w:p>
    <w:p w:rsidR="002C046C" w:rsidRPr="00C82790" w:rsidRDefault="00C82790" w:rsidP="00C82790">
      <w:pPr>
        <w:ind w:right="3686" w:firstLine="0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  <w:r w:rsidRPr="00C82790">
        <w:rPr>
          <w:rFonts w:ascii="Times New Roman" w:hAnsi="Times New Roman" w:cs="Times New Roman"/>
          <w:sz w:val="28"/>
          <w:szCs w:val="28"/>
        </w:rPr>
        <w:t>Об утверждении Положения об информационном обеспечении пользователей автомобильными дорогами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D4D"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="008B5D4D">
        <w:rPr>
          <w:rFonts w:ascii="Times New Roman" w:hAnsi="Times New Roman" w:cs="Times New Roman"/>
          <w:sz w:val="28"/>
          <w:szCs w:val="28"/>
        </w:rPr>
        <w:t xml:space="preserve"> </w:t>
      </w:r>
      <w:r w:rsidRPr="00C827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8279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8023ED" w:rsidRDefault="00D07518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C82790" w:rsidRDefault="00C82790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и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закон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ами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от 06.10.2003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131-ФЗ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7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08.11.2007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257-ФЗ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8" w:history="1"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от 10.12.1995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№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196-ФЗ 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«</w:t>
        </w:r>
        <w:r w:rsidRPr="00C82790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О безопасности дорожного движения</w:t>
        </w:r>
        <w:r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»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</w:t>
      </w: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целях информационного обеспечения пользователей автомобильными дорогами местного значения, повышения качества услуг, предоставляемых пользователям автомобильны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дорог</w:t>
      </w:r>
      <w:r w:rsidR="002730E0" w:rsidRPr="00C8279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EE474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Совет</w:t>
      </w:r>
      <w:r w:rsidR="008B5D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8B5D4D">
        <w:rPr>
          <w:rFonts w:ascii="Times New Roman" w:hAnsi="Times New Roman" w:cs="Times New Roman"/>
          <w:b w:val="0"/>
          <w:color w:val="auto"/>
          <w:sz w:val="28"/>
          <w:szCs w:val="28"/>
        </w:rPr>
        <w:t>Ульянковского</w:t>
      </w:r>
      <w:proofErr w:type="spellEnd"/>
      <w:r w:rsidR="00CA3E16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proofErr w:type="spellEnd"/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7850A1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РЕШИЛ</w:t>
      </w:r>
      <w:r w:rsidR="00C312FB" w:rsidRPr="00C827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82790" w:rsidRPr="00C82790" w:rsidRDefault="00C312F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1.</w:t>
      </w:r>
      <w:bookmarkStart w:id="1" w:name="sub_7"/>
      <w:r w:rsidR="00C82790" w:rsidRPr="00C82790">
        <w:rPr>
          <w:rFonts w:ascii="Times New Roman" w:hAnsi="Times New Roman" w:cs="Times New Roman"/>
          <w:sz w:val="28"/>
          <w:szCs w:val="28"/>
        </w:rPr>
        <w:t xml:space="preserve"> Утвердить прилагаемое </w:t>
      </w:r>
      <w:hyperlink r:id="rId9" w:history="1">
        <w:r w:rsidR="00C82790" w:rsidRPr="00C82790">
          <w:rPr>
            <w:rFonts w:ascii="Times New Roman" w:hAnsi="Times New Roman" w:cs="Times New Roman"/>
            <w:sz w:val="28"/>
            <w:szCs w:val="28"/>
          </w:rPr>
          <w:t xml:space="preserve">Положение об информационном обеспечении пользователей автомобильными дорогами общего пользования местного значения </w:t>
        </w:r>
        <w:proofErr w:type="spellStart"/>
        <w:r w:rsidR="008B5D4D">
          <w:rPr>
            <w:rFonts w:ascii="Times New Roman" w:hAnsi="Times New Roman" w:cs="Times New Roman"/>
            <w:sz w:val="28"/>
            <w:szCs w:val="28"/>
          </w:rPr>
          <w:t>Ульянковского</w:t>
        </w:r>
        <w:proofErr w:type="spellEnd"/>
        <w:r w:rsidR="00C82790" w:rsidRPr="00C82790">
          <w:rPr>
            <w:rFonts w:ascii="Times New Roman" w:hAnsi="Times New Roman" w:cs="Times New Roman"/>
            <w:sz w:val="28"/>
            <w:szCs w:val="28"/>
          </w:rPr>
          <w:t xml:space="preserve"> сельского поселения </w:t>
        </w:r>
        <w:proofErr w:type="spellStart"/>
        <w:r w:rsidR="00C82790" w:rsidRPr="00C82790">
          <w:rPr>
            <w:rFonts w:ascii="Times New Roman" w:hAnsi="Times New Roman" w:cs="Times New Roman"/>
            <w:sz w:val="28"/>
            <w:szCs w:val="28"/>
          </w:rPr>
          <w:t>Кайбицкого</w:t>
        </w:r>
        <w:proofErr w:type="spellEnd"/>
        <w:r w:rsidR="00C82790" w:rsidRPr="00C82790">
          <w:rPr>
            <w:rFonts w:ascii="Times New Roman" w:hAnsi="Times New Roman" w:cs="Times New Roman"/>
            <w:sz w:val="28"/>
            <w:szCs w:val="28"/>
          </w:rPr>
          <w:t xml:space="preserve"> муниципального района Республики Татарстан</w:t>
        </w:r>
      </w:hyperlink>
      <w:r w:rsidR="00C82790" w:rsidRPr="00C82790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="00C82790" w:rsidRPr="00C82790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C82790" w:rsidRPr="00C82790">
        <w:rPr>
          <w:rFonts w:ascii="Times New Roman" w:hAnsi="Times New Roman" w:cs="Times New Roman"/>
          <w:sz w:val="28"/>
          <w:szCs w:val="28"/>
        </w:rPr>
        <w:t>.</w:t>
      </w:r>
    </w:p>
    <w:p w:rsidR="00EB5625" w:rsidRPr="00C82790" w:rsidRDefault="00EE474B" w:rsidP="00C82790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82790">
        <w:rPr>
          <w:rFonts w:ascii="Times New Roman" w:hAnsi="Times New Roman" w:cs="Times New Roman"/>
          <w:sz w:val="28"/>
          <w:szCs w:val="28"/>
        </w:rPr>
        <w:t>2</w:t>
      </w:r>
      <w:r w:rsidR="006C3EFF" w:rsidRPr="00C82790">
        <w:rPr>
          <w:rFonts w:ascii="Times New Roman" w:hAnsi="Times New Roman" w:cs="Times New Roman"/>
          <w:sz w:val="28"/>
          <w:szCs w:val="28"/>
        </w:rPr>
        <w:t>.</w:t>
      </w:r>
      <w:bookmarkStart w:id="2" w:name="sub_9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="00EB5625"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«Интернет» по веб-адресу: </w:t>
      </w:r>
      <w:hyperlink r:id="rId11" w:history="1">
        <w:r w:rsidR="008B5D4D" w:rsidRPr="008D450D">
          <w:rPr>
            <w:rStyle w:val="affff4"/>
            <w:rFonts w:ascii="Times New Roman" w:hAnsi="Times New Roman" w:cs="Times New Roman"/>
            <w:sz w:val="28"/>
            <w:szCs w:val="28"/>
          </w:rPr>
          <w:t>http://</w:t>
        </w:r>
        <w:r w:rsidR="008B5D4D" w:rsidRPr="008D450D">
          <w:rPr>
            <w:rStyle w:val="affff4"/>
            <w:rFonts w:ascii="Times New Roman" w:hAnsi="Times New Roman" w:cs="Times New Roman"/>
            <w:sz w:val="28"/>
            <w:szCs w:val="28"/>
            <w:lang w:val="en-US"/>
          </w:rPr>
          <w:t>ulyan</w:t>
        </w:r>
        <w:r w:rsidR="008B5D4D" w:rsidRPr="008D450D">
          <w:rPr>
            <w:rStyle w:val="affff4"/>
            <w:rFonts w:ascii="Times New Roman" w:hAnsi="Times New Roman" w:cs="Times New Roman"/>
            <w:sz w:val="28"/>
            <w:szCs w:val="28"/>
          </w:rPr>
          <w:t>-kaybici.tatarstan.ru</w:t>
        </w:r>
      </w:hyperlink>
      <w:r w:rsidR="00EB5625" w:rsidRPr="00C82790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</w:p>
    <w:bookmarkEnd w:id="1"/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B019B6" w:rsidRPr="00C230DA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C230DA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="008B5D4D">
        <w:rPr>
          <w:rFonts w:ascii="Times New Roman" w:eastAsia="Times New Roman" w:hAnsi="Times New Roman"/>
          <w:sz w:val="28"/>
          <w:szCs w:val="28"/>
        </w:rPr>
        <w:t>Ульянковского</w:t>
      </w:r>
      <w:proofErr w:type="spellEnd"/>
      <w:r w:rsidR="008B5D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B019B6" w:rsidRDefault="00B019B6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230DA"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 w:rsidRPr="00C230DA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C230DA">
        <w:rPr>
          <w:rFonts w:ascii="Times New Roman" w:eastAsia="Times New Roman" w:hAnsi="Times New Roman"/>
          <w:sz w:val="28"/>
          <w:szCs w:val="28"/>
        </w:rPr>
        <w:t xml:space="preserve">             </w:t>
      </w:r>
      <w:proofErr w:type="spellStart"/>
      <w:r w:rsidR="008B5D4D">
        <w:rPr>
          <w:rFonts w:ascii="Times New Roman" w:eastAsia="Times New Roman" w:hAnsi="Times New Roman"/>
          <w:sz w:val="28"/>
          <w:szCs w:val="28"/>
        </w:rPr>
        <w:t>Сундурова</w:t>
      </w:r>
      <w:proofErr w:type="spellEnd"/>
      <w:r w:rsidR="008B5D4D">
        <w:rPr>
          <w:rFonts w:ascii="Times New Roman" w:eastAsia="Times New Roman" w:hAnsi="Times New Roman"/>
          <w:sz w:val="28"/>
          <w:szCs w:val="28"/>
        </w:rPr>
        <w:t xml:space="preserve"> Ф.А.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84464C" w:rsidRDefault="0084464C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8B5D4D" w:rsidRDefault="008B5D4D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 xml:space="preserve">Приложение 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 xml:space="preserve">к решению Совета </w:t>
      </w:r>
    </w:p>
    <w:p w:rsidR="00C82790" w:rsidRDefault="008B5D4D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szCs w:val="28"/>
        </w:rPr>
        <w:t>Ульянковского</w:t>
      </w:r>
      <w:proofErr w:type="spellEnd"/>
      <w:r>
        <w:rPr>
          <w:rFonts w:ascii="Times New Roman" w:eastAsia="Times New Roman" w:hAnsi="Times New Roman"/>
          <w:szCs w:val="28"/>
        </w:rPr>
        <w:t xml:space="preserve"> </w:t>
      </w:r>
      <w:r w:rsidR="00C82790" w:rsidRPr="00C82790">
        <w:rPr>
          <w:rFonts w:ascii="Times New Roman" w:eastAsia="Times New Roman" w:hAnsi="Times New Roman"/>
          <w:szCs w:val="28"/>
        </w:rPr>
        <w:t xml:space="preserve"> сельского</w:t>
      </w:r>
      <w:proofErr w:type="gramEnd"/>
      <w:r w:rsidR="00C82790" w:rsidRPr="00C82790">
        <w:rPr>
          <w:rFonts w:ascii="Times New Roman" w:eastAsia="Times New Roman" w:hAnsi="Times New Roman"/>
          <w:szCs w:val="28"/>
        </w:rPr>
        <w:t xml:space="preserve"> поселения 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proofErr w:type="spellStart"/>
      <w:r w:rsidRPr="00C82790">
        <w:rPr>
          <w:rFonts w:ascii="Times New Roman" w:eastAsia="Times New Roman" w:hAnsi="Times New Roman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/>
          <w:szCs w:val="28"/>
        </w:rPr>
        <w:t xml:space="preserve"> муниципального района</w:t>
      </w:r>
      <w:r>
        <w:rPr>
          <w:rFonts w:ascii="Times New Roman" w:eastAsia="Times New Roman" w:hAnsi="Times New Roman"/>
          <w:szCs w:val="28"/>
        </w:rPr>
        <w:t xml:space="preserve"> </w:t>
      </w:r>
    </w:p>
    <w:p w:rsid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Республики Татарстан</w:t>
      </w:r>
      <w:r w:rsidRPr="00C82790">
        <w:rPr>
          <w:rFonts w:ascii="Times New Roman" w:eastAsia="Times New Roman" w:hAnsi="Times New Roman"/>
          <w:szCs w:val="28"/>
        </w:rPr>
        <w:t xml:space="preserve"> </w:t>
      </w:r>
    </w:p>
    <w:p w:rsidR="00C82790" w:rsidRPr="00C82790" w:rsidRDefault="00C82790" w:rsidP="00C82790">
      <w:pPr>
        <w:ind w:left="5812" w:firstLine="0"/>
        <w:jc w:val="left"/>
        <w:rPr>
          <w:rFonts w:ascii="Times New Roman" w:eastAsia="Times New Roman" w:hAnsi="Times New Roman"/>
          <w:szCs w:val="28"/>
        </w:rPr>
      </w:pPr>
      <w:r w:rsidRPr="00C82790">
        <w:rPr>
          <w:rFonts w:ascii="Times New Roman" w:eastAsia="Times New Roman" w:hAnsi="Times New Roman"/>
          <w:szCs w:val="28"/>
        </w:rPr>
        <w:t>от «</w:t>
      </w:r>
      <w:r w:rsidR="008B5D4D">
        <w:rPr>
          <w:rFonts w:ascii="Times New Roman" w:eastAsia="Times New Roman" w:hAnsi="Times New Roman"/>
          <w:szCs w:val="28"/>
        </w:rPr>
        <w:t>26</w:t>
      </w:r>
      <w:r w:rsidRPr="00C82790">
        <w:rPr>
          <w:rFonts w:ascii="Times New Roman" w:eastAsia="Times New Roman" w:hAnsi="Times New Roman"/>
          <w:szCs w:val="28"/>
        </w:rPr>
        <w:t>»</w:t>
      </w:r>
      <w:r w:rsidR="008B5D4D">
        <w:rPr>
          <w:rFonts w:ascii="Times New Roman" w:eastAsia="Times New Roman" w:hAnsi="Times New Roman"/>
          <w:szCs w:val="28"/>
        </w:rPr>
        <w:t xml:space="preserve">  января </w:t>
      </w:r>
      <w:r w:rsidRPr="00C82790">
        <w:rPr>
          <w:rFonts w:ascii="Times New Roman" w:eastAsia="Times New Roman" w:hAnsi="Times New Roman"/>
          <w:szCs w:val="28"/>
        </w:rPr>
        <w:t xml:space="preserve"> 2022</w:t>
      </w:r>
      <w:r w:rsidR="008B5D4D">
        <w:rPr>
          <w:rFonts w:ascii="Times New Roman" w:eastAsia="Times New Roman" w:hAnsi="Times New Roman"/>
          <w:szCs w:val="28"/>
        </w:rPr>
        <w:t xml:space="preserve"> </w:t>
      </w:r>
      <w:r w:rsidRPr="00C82790">
        <w:rPr>
          <w:rFonts w:ascii="Times New Roman" w:eastAsia="Times New Roman" w:hAnsi="Times New Roman"/>
          <w:szCs w:val="28"/>
        </w:rPr>
        <w:t>г</w:t>
      </w:r>
      <w:r w:rsidR="008B5D4D">
        <w:rPr>
          <w:rFonts w:ascii="Times New Roman" w:eastAsia="Times New Roman" w:hAnsi="Times New Roman"/>
          <w:szCs w:val="28"/>
        </w:rPr>
        <w:t xml:space="preserve">ода </w:t>
      </w:r>
      <w:r w:rsidRPr="00C82790">
        <w:rPr>
          <w:rFonts w:ascii="Times New Roman" w:eastAsia="Times New Roman" w:hAnsi="Times New Roman"/>
          <w:szCs w:val="28"/>
        </w:rPr>
        <w:t xml:space="preserve"> №</w:t>
      </w:r>
      <w:r w:rsidR="008B5D4D">
        <w:rPr>
          <w:rFonts w:ascii="Times New Roman" w:eastAsia="Times New Roman" w:hAnsi="Times New Roman"/>
          <w:szCs w:val="28"/>
        </w:rPr>
        <w:t>40</w:t>
      </w:r>
    </w:p>
    <w:p w:rsidR="00C82790" w:rsidRDefault="00C82790" w:rsidP="00B019B6">
      <w:pPr>
        <w:ind w:firstLine="0"/>
        <w:rPr>
          <w:rFonts w:ascii="Times New Roman" w:eastAsia="Times New Roman" w:hAnsi="Times New Roman"/>
          <w:sz w:val="28"/>
          <w:szCs w:val="28"/>
        </w:rPr>
      </w:pPr>
    </w:p>
    <w:p w:rsid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об информационном обеспечении пользователей автомобильными дорогами общего пользования местного значения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C82790" w:rsidRPr="00C82790" w:rsidRDefault="00C82790" w:rsidP="00C8279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к информации об автомобильных дорогах, их состоянием, содержанием и ремонтом.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открытость и доступность информации; </w:t>
      </w:r>
    </w:p>
    <w:p w:rsid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информации и своевременность ее представления; 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свобода поиска, получения, передачи и распространения информации.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3. Информационное обеспечение осуществляется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ьным комитетом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="008B5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 Информирование пользователей автомобильными дорогами общего пользования обеспечивается по следующим вопросам: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4.1. О маршрутах транспортных средств по автомобильным дорогам общего пользования местного значения.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дорог.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4.5. О принятии решения об использовании автомобильной дороги общего пользования местного значения или участка такой автомобильной 2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 о возможности альтернативного бесплатного проезда транспортных средств по автомобильной дороге общего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местного значения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4.6. О допустимых нагрузках в расчете на одну ось.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lastRenderedPageBreak/>
        <w:t>4.7. О факте и сроках реконструкции, капитального ремонта, ремонта дороги и о всевозможных путях объезда в необходимых случаях.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 Пользователи автомобильными дорогами общего пользования местного значения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имеют право: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="008B5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обеспечивается следующими способами: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>6.1. Опубликование информации в печатных изданиях средств массовой информации.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6.2. Размещение информации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C82790" w:rsidRPr="00C82790" w:rsidRDefault="00C82790" w:rsidP="00C8279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6.3. 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</w:t>
      </w:r>
      <w:proofErr w:type="spellStart"/>
      <w:r w:rsidR="008B5D4D">
        <w:rPr>
          <w:rFonts w:ascii="Times New Roman" w:eastAsia="Times New Roman" w:hAnsi="Times New Roman" w:cs="Times New Roman"/>
          <w:sz w:val="28"/>
          <w:szCs w:val="28"/>
        </w:rPr>
        <w:t>Ульянковского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82790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C827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C82790" w:rsidRPr="00EE474B" w:rsidRDefault="00C82790" w:rsidP="00B019B6">
      <w:pPr>
        <w:ind w:firstLine="0"/>
      </w:pPr>
    </w:p>
    <w:p w:rsidR="00EB5625" w:rsidRPr="00C230DA" w:rsidRDefault="00EB5625" w:rsidP="005939EE">
      <w:pPr>
        <w:ind w:firstLine="0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C82790">
      <w:pgSz w:w="11900" w:h="16800"/>
      <w:pgMar w:top="1134" w:right="701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5D7962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4464C"/>
    <w:rsid w:val="0085061F"/>
    <w:rsid w:val="0086651B"/>
    <w:rsid w:val="008820B0"/>
    <w:rsid w:val="008B45BC"/>
    <w:rsid w:val="008B5D4D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10D13"/>
    <w:rsid w:val="00C312FB"/>
    <w:rsid w:val="00C3297E"/>
    <w:rsid w:val="00C33DD6"/>
    <w:rsid w:val="00C82790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6EABF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4765&amp;prevdoc=5536043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kodeks://link/d?nd=902070582&amp;prevdoc=55360438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876063&amp;prevdoc=553604385" TargetMode="External"/><Relationship Id="rId11" Type="http://schemas.openxmlformats.org/officeDocument/2006/relationships/hyperlink" Target="http://ulyan-kaybici.tatarst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53604385&amp;prevdoc=553604385&amp;point=mark=000000000000000000000000000000000000000000000000017KHEF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53604385&amp;prevdoc=553604385&amp;point=mark=000000000000000000000000000000000000000000000000017KHE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DFB0-9AC6-4BD5-8B6C-E787DFE7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2021-09-20T10:03:00Z</cp:lastPrinted>
  <dcterms:created xsi:type="dcterms:W3CDTF">2022-07-21T10:51:00Z</dcterms:created>
  <dcterms:modified xsi:type="dcterms:W3CDTF">2022-07-21T10:51:00Z</dcterms:modified>
</cp:coreProperties>
</file>