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F3" w:rsidRDefault="00AD6FF3" w:rsidP="00AD6FF3">
      <w:pPr>
        <w:pStyle w:val="ConsPlusTitle"/>
        <w:widowControl/>
        <w:ind w:right="-987"/>
        <w:jc w:val="center"/>
        <w:rPr>
          <w:sz w:val="28"/>
          <w:szCs w:val="28"/>
        </w:rPr>
      </w:pPr>
      <w:r>
        <w:rPr>
          <w:sz w:val="28"/>
          <w:szCs w:val="28"/>
        </w:rPr>
        <w:t>СОВЕТ  УЛЬЯНКОВСКОГО  СЕЛЬСКОГО ПОСЕЛЕНИЯ</w:t>
      </w:r>
    </w:p>
    <w:p w:rsidR="00AD6FF3" w:rsidRDefault="00AD6FF3" w:rsidP="00AD6FF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КАЙБИЦКОГО МУНИЦИПАЛЬНОГО РАЙОНА РЕСПУБЛИКИ ТАТАРСТАН</w:t>
      </w:r>
    </w:p>
    <w:p w:rsidR="00AD6FF3" w:rsidRDefault="00AD6FF3" w:rsidP="00AD6FF3">
      <w:pPr>
        <w:pStyle w:val="ConsPlusTitle"/>
        <w:widowControl/>
        <w:jc w:val="center"/>
        <w:rPr>
          <w:sz w:val="28"/>
          <w:szCs w:val="28"/>
        </w:rPr>
      </w:pPr>
    </w:p>
    <w:p w:rsidR="00AD6FF3" w:rsidRDefault="00AD6FF3" w:rsidP="00AD6FF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№ 16                                                          </w:t>
      </w:r>
    </w:p>
    <w:p w:rsidR="00AD6FF3" w:rsidRDefault="00AD6FF3" w:rsidP="00AD6FF3"/>
    <w:p w:rsidR="00AD6FF3" w:rsidRPr="00DA0D0B" w:rsidRDefault="00AD6FF3" w:rsidP="00AD6FF3">
      <w:pPr>
        <w:tabs>
          <w:tab w:val="left" w:pos="72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Ульянково</w:t>
      </w:r>
      <w:proofErr w:type="spellEnd"/>
      <w:r>
        <w:rPr>
          <w:sz w:val="28"/>
          <w:szCs w:val="28"/>
        </w:rPr>
        <w:tab/>
      </w:r>
      <w:r w:rsidR="00060F0C" w:rsidRPr="00060F0C">
        <w:rPr>
          <w:b/>
          <w:sz w:val="28"/>
          <w:szCs w:val="28"/>
        </w:rPr>
        <w:t>21</w:t>
      </w:r>
      <w:r w:rsidRPr="0044618A">
        <w:rPr>
          <w:b/>
          <w:sz w:val="28"/>
          <w:szCs w:val="28"/>
        </w:rPr>
        <w:t>.0</w:t>
      </w:r>
      <w:r w:rsidR="00060F0C">
        <w:rPr>
          <w:b/>
          <w:sz w:val="28"/>
          <w:szCs w:val="28"/>
        </w:rPr>
        <w:t>5</w:t>
      </w:r>
      <w:r w:rsidR="00617833">
        <w:rPr>
          <w:b/>
          <w:sz w:val="28"/>
          <w:szCs w:val="28"/>
        </w:rPr>
        <w:t>.2015</w:t>
      </w:r>
      <w:bookmarkStart w:id="0" w:name="_GoBack"/>
      <w:bookmarkEnd w:id="0"/>
      <w:r w:rsidRPr="00DA0D0B">
        <w:rPr>
          <w:b/>
          <w:sz w:val="28"/>
          <w:szCs w:val="28"/>
        </w:rPr>
        <w:t xml:space="preserve"> г.</w:t>
      </w:r>
    </w:p>
    <w:p w:rsidR="00AD6FF3" w:rsidRPr="00DA0D0B" w:rsidRDefault="00AD6FF3" w:rsidP="00AD6FF3">
      <w:pPr>
        <w:rPr>
          <w:b/>
        </w:rPr>
      </w:pPr>
    </w:p>
    <w:p w:rsidR="00AD6FF3" w:rsidRDefault="00AD6FF3" w:rsidP="00AD6FF3"/>
    <w:p w:rsidR="00AD6FF3" w:rsidRPr="0044618A" w:rsidRDefault="00AD6FF3" w:rsidP="00AD6FF3">
      <w:pPr>
        <w:jc w:val="center"/>
        <w:rPr>
          <w:b/>
          <w:sz w:val="28"/>
          <w:szCs w:val="28"/>
        </w:rPr>
      </w:pPr>
      <w:r w:rsidRPr="0044618A">
        <w:rPr>
          <w:b/>
          <w:sz w:val="28"/>
          <w:szCs w:val="28"/>
        </w:rPr>
        <w:t>О внесении изменений и дополнений</w:t>
      </w:r>
    </w:p>
    <w:p w:rsidR="00AD6FF3" w:rsidRPr="0044618A" w:rsidRDefault="00AD6FF3" w:rsidP="00AD6FF3">
      <w:pPr>
        <w:jc w:val="center"/>
        <w:rPr>
          <w:b/>
          <w:sz w:val="28"/>
          <w:szCs w:val="28"/>
        </w:rPr>
      </w:pPr>
      <w:r w:rsidRPr="0044618A">
        <w:rPr>
          <w:b/>
          <w:sz w:val="28"/>
          <w:szCs w:val="28"/>
        </w:rPr>
        <w:t xml:space="preserve">в решение Совета </w:t>
      </w:r>
      <w:proofErr w:type="spellStart"/>
      <w:r w:rsidRPr="0044618A">
        <w:rPr>
          <w:b/>
          <w:sz w:val="28"/>
          <w:szCs w:val="28"/>
        </w:rPr>
        <w:t>Ульянковского</w:t>
      </w:r>
      <w:proofErr w:type="spellEnd"/>
      <w:r w:rsidRPr="0044618A">
        <w:rPr>
          <w:b/>
          <w:sz w:val="28"/>
          <w:szCs w:val="28"/>
        </w:rPr>
        <w:t xml:space="preserve"> сельского поселения  от 18декабря 2014 г № 40</w:t>
      </w:r>
      <w:r>
        <w:rPr>
          <w:b/>
          <w:sz w:val="28"/>
          <w:szCs w:val="28"/>
        </w:rPr>
        <w:t xml:space="preserve"> </w:t>
      </w:r>
      <w:r w:rsidRPr="0044618A">
        <w:rPr>
          <w:b/>
          <w:sz w:val="28"/>
          <w:szCs w:val="28"/>
        </w:rPr>
        <w:t xml:space="preserve">«О бюджете  </w:t>
      </w:r>
      <w:proofErr w:type="spellStart"/>
      <w:r w:rsidRPr="0044618A">
        <w:rPr>
          <w:b/>
          <w:sz w:val="28"/>
          <w:szCs w:val="28"/>
        </w:rPr>
        <w:t>Ульянковского</w:t>
      </w:r>
      <w:proofErr w:type="spellEnd"/>
      <w:r w:rsidRPr="0044618A">
        <w:rPr>
          <w:b/>
          <w:sz w:val="28"/>
          <w:szCs w:val="28"/>
        </w:rPr>
        <w:t xml:space="preserve"> сельского  поселения  </w:t>
      </w:r>
      <w:proofErr w:type="spellStart"/>
      <w:r w:rsidRPr="0044618A">
        <w:rPr>
          <w:b/>
          <w:sz w:val="28"/>
          <w:szCs w:val="28"/>
        </w:rPr>
        <w:t>Кайбицкого</w:t>
      </w:r>
      <w:proofErr w:type="spellEnd"/>
      <w:r w:rsidRPr="0044618A">
        <w:rPr>
          <w:b/>
          <w:sz w:val="28"/>
          <w:szCs w:val="28"/>
        </w:rPr>
        <w:t xml:space="preserve"> муниципального  района Республики  Татарстан на  2015  год  и  на  плановый  период  2016  и  2017  годов»</w:t>
      </w:r>
    </w:p>
    <w:p w:rsidR="00AD6FF3" w:rsidRPr="0044618A" w:rsidRDefault="00AD6FF3" w:rsidP="00AD6FF3">
      <w:pPr>
        <w:widowControl/>
        <w:tabs>
          <w:tab w:val="left" w:pos="7275"/>
        </w:tabs>
        <w:suppressAutoHyphens/>
        <w:autoSpaceDE/>
        <w:adjustRightInd/>
        <w:jc w:val="center"/>
        <w:rPr>
          <w:rFonts w:cs="Calibri"/>
          <w:b/>
          <w:sz w:val="28"/>
          <w:szCs w:val="28"/>
          <w:lang w:eastAsia="ar-SA"/>
        </w:rPr>
      </w:pPr>
      <w:r w:rsidRPr="0044618A">
        <w:rPr>
          <w:rFonts w:cs="Calibri"/>
          <w:b/>
          <w:sz w:val="28"/>
          <w:szCs w:val="28"/>
          <w:lang w:eastAsia="ar-SA"/>
        </w:rPr>
        <w:t xml:space="preserve"> </w:t>
      </w:r>
    </w:p>
    <w:p w:rsidR="00AD6FF3" w:rsidRDefault="00AD6FF3" w:rsidP="00AD6FF3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о выделении денежных средств, Совет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решил:</w:t>
      </w:r>
    </w:p>
    <w:p w:rsidR="00AD6FF3" w:rsidRDefault="00AD6FF3" w:rsidP="00AD6FF3">
      <w:pPr>
        <w:pStyle w:val="a4"/>
        <w:ind w:left="1080"/>
        <w:rPr>
          <w:sz w:val="28"/>
          <w:szCs w:val="28"/>
        </w:rPr>
      </w:pPr>
    </w:p>
    <w:p w:rsidR="00AD6FF3" w:rsidRDefault="00AD6FF3" w:rsidP="00AD6FF3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6FF3" w:rsidRDefault="00AD6FF3" w:rsidP="00AD6FF3">
      <w:pPr>
        <w:pStyle w:val="a4"/>
        <w:numPr>
          <w:ilvl w:val="0"/>
          <w:numId w:val="1"/>
        </w:numPr>
        <w:rPr>
          <w:sz w:val="28"/>
          <w:szCs w:val="28"/>
        </w:rPr>
      </w:pPr>
      <w:r w:rsidRPr="00DB01B1">
        <w:rPr>
          <w:sz w:val="28"/>
          <w:szCs w:val="28"/>
        </w:rPr>
        <w:t>Выделить Исполнительному комитету денежные средства</w:t>
      </w:r>
      <w:r>
        <w:rPr>
          <w:sz w:val="28"/>
          <w:szCs w:val="28"/>
        </w:rPr>
        <w:t xml:space="preserve"> </w:t>
      </w:r>
    </w:p>
    <w:p w:rsidR="00AD6FF3" w:rsidRDefault="00AD6FF3" w:rsidP="00AD6FF3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910 0503 6000500 244 226   226      99997     309       4687,20</w:t>
      </w:r>
    </w:p>
    <w:p w:rsidR="00AD6FF3" w:rsidRDefault="00AD6FF3" w:rsidP="00AD6FF3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(оплата по договору за 4 кв.2014г. обслуживание ВБ)</w:t>
      </w:r>
    </w:p>
    <w:p w:rsidR="00AD6FF3" w:rsidRDefault="00AD6FF3" w:rsidP="00AD6FF3">
      <w:pPr>
        <w:pStyle w:val="a4"/>
        <w:ind w:left="1080"/>
        <w:rPr>
          <w:sz w:val="28"/>
          <w:szCs w:val="28"/>
        </w:rPr>
      </w:pPr>
    </w:p>
    <w:p w:rsidR="00AD6FF3" w:rsidRDefault="00AD6FF3" w:rsidP="00AD6FF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Выделить Исполнительному комитету денежные средства </w:t>
      </w:r>
    </w:p>
    <w:p w:rsidR="00AD6FF3" w:rsidRDefault="00AD6FF3" w:rsidP="00AD6FF3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910 0503 6000500 244 226   226      10313                6249,60</w:t>
      </w:r>
    </w:p>
    <w:p w:rsidR="00AD6FF3" w:rsidRDefault="00AD6FF3" w:rsidP="00AD6FF3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(за  обслуживание ВБ январь-апрель)</w:t>
      </w:r>
    </w:p>
    <w:p w:rsidR="00AD6FF3" w:rsidRDefault="00AD6FF3" w:rsidP="00AD6FF3">
      <w:pPr>
        <w:pStyle w:val="a4"/>
        <w:ind w:left="1080"/>
        <w:rPr>
          <w:sz w:val="28"/>
          <w:szCs w:val="28"/>
        </w:rPr>
      </w:pPr>
    </w:p>
    <w:p w:rsidR="00AD6FF3" w:rsidRDefault="00AD6FF3" w:rsidP="00AD6F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760D3">
        <w:rPr>
          <w:sz w:val="28"/>
          <w:szCs w:val="28"/>
        </w:rPr>
        <w:t>Расходы,  указанные в п.</w:t>
      </w:r>
      <w:r>
        <w:rPr>
          <w:sz w:val="28"/>
          <w:szCs w:val="28"/>
        </w:rPr>
        <w:t>1</w:t>
      </w:r>
      <w:r w:rsidRPr="00F760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произвести   за счет  остатков денежных средств на счетах бюджета Исполнительного комитета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на 01.01.2015.  </w:t>
      </w:r>
    </w:p>
    <w:p w:rsidR="00AD6FF3" w:rsidRPr="0044618A" w:rsidRDefault="00AD6FF3" w:rsidP="00AD6FF3">
      <w:pPr>
        <w:pStyle w:val="a3"/>
        <w:ind w:left="1080"/>
        <w:rPr>
          <w:sz w:val="28"/>
          <w:szCs w:val="28"/>
        </w:rPr>
      </w:pPr>
    </w:p>
    <w:p w:rsidR="00AD6FF3" w:rsidRDefault="00AD6FF3" w:rsidP="00AD6F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Расходы,  указанные в п.2  произвести  с  КБК 920 113 02065 10 0000 130 - доходы, поступающие в порядке  возмещения расходов, понесенных в связи с эксплуатацией имущества поселений</w:t>
      </w:r>
    </w:p>
    <w:p w:rsidR="00AD6FF3" w:rsidRDefault="00AD6FF3" w:rsidP="00AD6FF3">
      <w:pPr>
        <w:pStyle w:val="a3"/>
        <w:ind w:left="1080"/>
        <w:rPr>
          <w:sz w:val="28"/>
          <w:szCs w:val="28"/>
        </w:rPr>
      </w:pPr>
    </w:p>
    <w:p w:rsidR="00AD6FF3" w:rsidRDefault="00AD6FF3" w:rsidP="00AD6FF3">
      <w:pPr>
        <w:pStyle w:val="a3"/>
        <w:tabs>
          <w:tab w:val="left" w:pos="945"/>
        </w:tabs>
        <w:rPr>
          <w:sz w:val="28"/>
          <w:szCs w:val="28"/>
        </w:rPr>
      </w:pPr>
    </w:p>
    <w:p w:rsidR="00AD6FF3" w:rsidRDefault="00AD6FF3" w:rsidP="00AD6FF3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AD6FF3" w:rsidRDefault="00AD6FF3" w:rsidP="00AD6FF3">
      <w:pPr>
        <w:pStyle w:val="a4"/>
        <w:rPr>
          <w:sz w:val="28"/>
          <w:szCs w:val="28"/>
        </w:rPr>
      </w:pPr>
    </w:p>
    <w:p w:rsidR="00AD6FF3" w:rsidRDefault="00AD6FF3" w:rsidP="00AD6FF3">
      <w:pPr>
        <w:rPr>
          <w:sz w:val="28"/>
          <w:szCs w:val="28"/>
        </w:rPr>
      </w:pPr>
    </w:p>
    <w:p w:rsidR="00AD6FF3" w:rsidRDefault="00AD6FF3" w:rsidP="00AD6FF3">
      <w:pPr>
        <w:rPr>
          <w:sz w:val="28"/>
          <w:szCs w:val="28"/>
        </w:rPr>
      </w:pPr>
    </w:p>
    <w:p w:rsidR="00AD6FF3" w:rsidRDefault="00AD6FF3" w:rsidP="00AD6FF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СП:                                                            </w:t>
      </w:r>
      <w:proofErr w:type="spellStart"/>
      <w:r>
        <w:rPr>
          <w:sz w:val="28"/>
          <w:szCs w:val="28"/>
        </w:rPr>
        <w:t>Ф.А.Сундурова</w:t>
      </w:r>
      <w:proofErr w:type="spellEnd"/>
    </w:p>
    <w:p w:rsidR="00AD6FF3" w:rsidRDefault="00AD6FF3" w:rsidP="00AD6FF3"/>
    <w:p w:rsidR="00AD6FF3" w:rsidRDefault="00AD6FF3" w:rsidP="00AD6FF3"/>
    <w:p w:rsidR="00BA3170" w:rsidRDefault="00BA3170"/>
    <w:sectPr w:rsidR="00BA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1532"/>
    <w:multiLevelType w:val="hybridMultilevel"/>
    <w:tmpl w:val="8E26EF7C"/>
    <w:lvl w:ilvl="0" w:tplc="1458F6E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F3"/>
    <w:rsid w:val="00060F0C"/>
    <w:rsid w:val="00617833"/>
    <w:rsid w:val="00AD6FF3"/>
    <w:rsid w:val="00BA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6FF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D6FF3"/>
    <w:pPr>
      <w:ind w:left="720"/>
      <w:contextualSpacing/>
    </w:pPr>
  </w:style>
  <w:style w:type="paragraph" w:customStyle="1" w:styleId="ConsPlusTitle">
    <w:name w:val="ConsPlusTitle"/>
    <w:rsid w:val="00AD6F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6FF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D6FF3"/>
    <w:pPr>
      <w:ind w:left="720"/>
      <w:contextualSpacing/>
    </w:pPr>
  </w:style>
  <w:style w:type="paragraph" w:customStyle="1" w:styleId="ConsPlusTitle">
    <w:name w:val="ConsPlusTitle"/>
    <w:rsid w:val="00AD6F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2015-05-21T10:35:00Z</cp:lastPrinted>
  <dcterms:created xsi:type="dcterms:W3CDTF">2015-05-21T10:24:00Z</dcterms:created>
  <dcterms:modified xsi:type="dcterms:W3CDTF">2015-06-10T04:59:00Z</dcterms:modified>
</cp:coreProperties>
</file>