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F9" w:rsidRDefault="00563CF9" w:rsidP="00563CF9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563CF9" w:rsidRDefault="00563CF9" w:rsidP="00563CF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563CF9" w:rsidRDefault="00563CF9" w:rsidP="00563CF9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563CF9" w:rsidRDefault="00563CF9" w:rsidP="00563CF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28                                                           </w:t>
      </w:r>
    </w:p>
    <w:p w:rsidR="00563CF9" w:rsidRDefault="00563CF9" w:rsidP="00563CF9"/>
    <w:p w:rsidR="00563CF9" w:rsidRPr="00C2173D" w:rsidRDefault="00563CF9" w:rsidP="00563CF9">
      <w:pPr>
        <w:tabs>
          <w:tab w:val="left" w:pos="7275"/>
        </w:tabs>
        <w:rPr>
          <w:b/>
          <w:sz w:val="28"/>
          <w:szCs w:val="28"/>
        </w:rPr>
      </w:pPr>
      <w:r w:rsidRPr="001B4B4C">
        <w:rPr>
          <w:b/>
          <w:sz w:val="28"/>
          <w:szCs w:val="28"/>
        </w:rPr>
        <w:t xml:space="preserve">с. </w:t>
      </w:r>
      <w:proofErr w:type="spellStart"/>
      <w:r w:rsidRPr="001B4B4C">
        <w:rPr>
          <w:b/>
          <w:sz w:val="28"/>
          <w:szCs w:val="28"/>
        </w:rPr>
        <w:t>Ульянково</w:t>
      </w:r>
      <w:proofErr w:type="spellEnd"/>
      <w:r w:rsidRPr="001B4B4C">
        <w:rPr>
          <w:sz w:val="28"/>
          <w:szCs w:val="28"/>
        </w:rPr>
        <w:tab/>
      </w:r>
      <w:r w:rsidRPr="006432F5">
        <w:rPr>
          <w:b/>
          <w:sz w:val="28"/>
          <w:szCs w:val="28"/>
        </w:rPr>
        <w:t>22</w:t>
      </w:r>
      <w:r w:rsidRPr="00C217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C2173D">
        <w:rPr>
          <w:b/>
          <w:sz w:val="28"/>
          <w:szCs w:val="28"/>
        </w:rPr>
        <w:t>.2014 г.</w:t>
      </w:r>
    </w:p>
    <w:p w:rsidR="00563CF9" w:rsidRDefault="00563CF9" w:rsidP="00563CF9"/>
    <w:p w:rsidR="00563CF9" w:rsidRDefault="00563CF9" w:rsidP="00563CF9"/>
    <w:p w:rsidR="00563CF9" w:rsidRDefault="00563CF9" w:rsidP="00563CF9"/>
    <w:p w:rsidR="00563CF9" w:rsidRPr="00DB01B1" w:rsidRDefault="00563CF9" w:rsidP="00563CF9">
      <w:pPr>
        <w:widowControl/>
        <w:tabs>
          <w:tab w:val="left" w:pos="7275"/>
        </w:tabs>
        <w:suppressAutoHyphens/>
        <w:autoSpaceDE/>
        <w:autoSpaceDN/>
        <w:adjustRightInd/>
        <w:jc w:val="center"/>
        <w:rPr>
          <w:rFonts w:cs="Calibri"/>
          <w:b/>
          <w:sz w:val="28"/>
          <w:szCs w:val="28"/>
          <w:lang w:eastAsia="ar-SA"/>
        </w:rPr>
      </w:pPr>
      <w:r w:rsidRPr="00DB01B1">
        <w:rPr>
          <w:rFonts w:cs="Calibri"/>
          <w:b/>
          <w:sz w:val="28"/>
          <w:szCs w:val="28"/>
          <w:lang w:eastAsia="ar-SA"/>
        </w:rPr>
        <w:t xml:space="preserve">«О внесении изменений и дополнений в решение Совета </w:t>
      </w:r>
      <w:proofErr w:type="spellStart"/>
      <w:r w:rsidRPr="00DB01B1"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 w:rsidRPr="00DB01B1"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DB01B1"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 w:rsidRPr="00DB01B1">
        <w:rPr>
          <w:rFonts w:cs="Calibri"/>
          <w:b/>
          <w:sz w:val="28"/>
          <w:szCs w:val="28"/>
          <w:lang w:eastAsia="ar-SA"/>
        </w:rPr>
        <w:t xml:space="preserve"> муниципального</w:t>
      </w:r>
      <w:r>
        <w:rPr>
          <w:rFonts w:cs="Calibri"/>
          <w:b/>
          <w:sz w:val="28"/>
          <w:szCs w:val="28"/>
          <w:lang w:eastAsia="ar-SA"/>
        </w:rPr>
        <w:t xml:space="preserve"> района Республики Татарстан №43</w:t>
      </w:r>
      <w:r w:rsidRPr="00DB01B1">
        <w:rPr>
          <w:rFonts w:cs="Calibri"/>
          <w:b/>
          <w:sz w:val="28"/>
          <w:szCs w:val="28"/>
          <w:lang w:eastAsia="ar-SA"/>
        </w:rPr>
        <w:t xml:space="preserve"> от</w:t>
      </w:r>
      <w:r>
        <w:rPr>
          <w:rFonts w:cs="Calibri"/>
          <w:b/>
          <w:sz w:val="28"/>
          <w:szCs w:val="28"/>
          <w:lang w:eastAsia="ar-SA"/>
        </w:rPr>
        <w:t xml:space="preserve"> 18.12.2013</w:t>
      </w:r>
      <w:r w:rsidRPr="00DB01B1">
        <w:rPr>
          <w:rFonts w:cs="Calibri"/>
          <w:b/>
          <w:sz w:val="28"/>
          <w:szCs w:val="28"/>
          <w:lang w:eastAsia="ar-SA"/>
        </w:rPr>
        <w:t xml:space="preserve"> года» «О бюджете </w:t>
      </w:r>
      <w:proofErr w:type="spellStart"/>
      <w:r w:rsidRPr="00DB01B1"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 w:rsidRPr="00DB01B1"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DB01B1"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 w:rsidRPr="00DB01B1">
        <w:rPr>
          <w:rFonts w:cs="Calibri"/>
          <w:b/>
          <w:sz w:val="28"/>
          <w:szCs w:val="28"/>
          <w:lang w:eastAsia="ar-SA"/>
        </w:rPr>
        <w:t xml:space="preserve"> муниципального рай</w:t>
      </w:r>
      <w:r>
        <w:rPr>
          <w:rFonts w:cs="Calibri"/>
          <w:b/>
          <w:sz w:val="28"/>
          <w:szCs w:val="28"/>
          <w:lang w:eastAsia="ar-SA"/>
        </w:rPr>
        <w:t>она Республики Татарстан на 2014</w:t>
      </w:r>
      <w:r w:rsidRPr="00DB01B1">
        <w:rPr>
          <w:rFonts w:cs="Calibri"/>
          <w:b/>
          <w:sz w:val="28"/>
          <w:szCs w:val="28"/>
          <w:lang w:eastAsia="ar-SA"/>
        </w:rPr>
        <w:t xml:space="preserve"> год и плановый период 201</w:t>
      </w:r>
      <w:r>
        <w:rPr>
          <w:rFonts w:cs="Calibri"/>
          <w:b/>
          <w:sz w:val="28"/>
          <w:szCs w:val="28"/>
          <w:lang w:eastAsia="ar-SA"/>
        </w:rPr>
        <w:t>5 и 2016</w:t>
      </w:r>
      <w:r w:rsidRPr="00DB01B1">
        <w:rPr>
          <w:rFonts w:cs="Calibri"/>
          <w:b/>
          <w:sz w:val="28"/>
          <w:szCs w:val="28"/>
          <w:lang w:eastAsia="ar-SA"/>
        </w:rPr>
        <w:t xml:space="preserve"> г.»</w:t>
      </w:r>
    </w:p>
    <w:p w:rsidR="00563CF9" w:rsidRPr="00DB01B1" w:rsidRDefault="00563CF9" w:rsidP="00563CF9">
      <w:pPr>
        <w:widowControl/>
        <w:tabs>
          <w:tab w:val="left" w:pos="7275"/>
        </w:tabs>
        <w:suppressAutoHyphens/>
        <w:autoSpaceDE/>
        <w:autoSpaceDN/>
        <w:adjustRightInd/>
        <w:rPr>
          <w:rFonts w:cs="Calibri"/>
          <w:b/>
          <w:sz w:val="28"/>
          <w:szCs w:val="28"/>
          <w:lang w:eastAsia="ar-SA"/>
        </w:rPr>
      </w:pPr>
    </w:p>
    <w:p w:rsidR="00563CF9" w:rsidRPr="00DB01B1" w:rsidRDefault="00563CF9" w:rsidP="00563CF9">
      <w:pPr>
        <w:rPr>
          <w:sz w:val="28"/>
          <w:szCs w:val="28"/>
        </w:rPr>
      </w:pPr>
      <w:r w:rsidRPr="00DB01B1"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DB01B1">
        <w:rPr>
          <w:sz w:val="28"/>
          <w:szCs w:val="28"/>
        </w:rPr>
        <w:t>Ульянковского</w:t>
      </w:r>
      <w:proofErr w:type="spellEnd"/>
      <w:r w:rsidRPr="00DB01B1">
        <w:rPr>
          <w:sz w:val="28"/>
          <w:szCs w:val="28"/>
        </w:rPr>
        <w:t xml:space="preserve"> сельского поселения </w:t>
      </w:r>
      <w:proofErr w:type="spellStart"/>
      <w:r w:rsidRPr="00DB01B1">
        <w:rPr>
          <w:sz w:val="28"/>
          <w:szCs w:val="28"/>
        </w:rPr>
        <w:t>Кайбицкого</w:t>
      </w:r>
      <w:proofErr w:type="spellEnd"/>
      <w:r w:rsidRPr="00DB01B1">
        <w:rPr>
          <w:sz w:val="28"/>
          <w:szCs w:val="28"/>
        </w:rPr>
        <w:t xml:space="preserve"> муниципального района Республики Татарстан о выделении денежных средств, Совет </w:t>
      </w:r>
      <w:proofErr w:type="spellStart"/>
      <w:r w:rsidRPr="00DB01B1">
        <w:rPr>
          <w:sz w:val="28"/>
          <w:szCs w:val="28"/>
        </w:rPr>
        <w:t>Ульянковского</w:t>
      </w:r>
      <w:proofErr w:type="spellEnd"/>
      <w:r w:rsidRPr="00DB01B1">
        <w:rPr>
          <w:sz w:val="28"/>
          <w:szCs w:val="28"/>
        </w:rPr>
        <w:t xml:space="preserve"> сельского поселения решил:</w:t>
      </w:r>
    </w:p>
    <w:p w:rsidR="00563CF9" w:rsidRPr="00DB01B1" w:rsidRDefault="00563CF9" w:rsidP="00563CF9">
      <w:pPr>
        <w:rPr>
          <w:sz w:val="28"/>
          <w:szCs w:val="28"/>
        </w:rPr>
      </w:pPr>
    </w:p>
    <w:p w:rsidR="00563CF9" w:rsidRDefault="00563CF9" w:rsidP="00563CF9">
      <w:pPr>
        <w:pStyle w:val="a3"/>
        <w:rPr>
          <w:sz w:val="28"/>
          <w:szCs w:val="28"/>
        </w:rPr>
      </w:pPr>
    </w:p>
    <w:p w:rsidR="00563CF9" w:rsidRDefault="00563CF9" w:rsidP="00563C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910 0412 </w:t>
      </w:r>
      <w:r w:rsidR="00047131">
        <w:rPr>
          <w:sz w:val="28"/>
          <w:szCs w:val="28"/>
        </w:rPr>
        <w:t xml:space="preserve">7117010 </w:t>
      </w:r>
      <w:r>
        <w:rPr>
          <w:sz w:val="28"/>
          <w:szCs w:val="28"/>
        </w:rPr>
        <w:t xml:space="preserve"> 810 242  242099 </w:t>
      </w:r>
      <w:r w:rsidR="00047131">
        <w:rPr>
          <w:sz w:val="28"/>
          <w:szCs w:val="28"/>
        </w:rPr>
        <w:t xml:space="preserve"> </w:t>
      </w:r>
      <w:r>
        <w:rPr>
          <w:sz w:val="28"/>
          <w:szCs w:val="28"/>
        </w:rPr>
        <w:t>301   10311</w:t>
      </w:r>
      <w:r w:rsidRPr="00CE3492">
        <w:rPr>
          <w:sz w:val="28"/>
          <w:szCs w:val="28"/>
        </w:rPr>
        <w:t xml:space="preserve">   </w:t>
      </w:r>
      <w:r w:rsidR="00047131">
        <w:rPr>
          <w:sz w:val="28"/>
          <w:szCs w:val="28"/>
        </w:rPr>
        <w:t xml:space="preserve"> 24981,00</w:t>
      </w:r>
      <w:r>
        <w:rPr>
          <w:sz w:val="28"/>
          <w:szCs w:val="28"/>
        </w:rPr>
        <w:t xml:space="preserve"> </w:t>
      </w:r>
    </w:p>
    <w:p w:rsidR="00563CF9" w:rsidRPr="00563CF9" w:rsidRDefault="00563CF9" w:rsidP="00563CF9">
      <w:pPr>
        <w:pStyle w:val="a3"/>
        <w:ind w:left="1080"/>
        <w:rPr>
          <w:sz w:val="28"/>
          <w:szCs w:val="28"/>
        </w:rPr>
      </w:pPr>
      <w:r w:rsidRPr="00CE349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Возмещение расходов поставки товаров первой необходимости </w:t>
      </w:r>
      <w:proofErr w:type="gramStart"/>
      <w:r>
        <w:rPr>
          <w:sz w:val="28"/>
          <w:szCs w:val="28"/>
        </w:rPr>
        <w:t>согласно указа</w:t>
      </w:r>
      <w:proofErr w:type="gramEnd"/>
      <w:r>
        <w:rPr>
          <w:sz w:val="28"/>
          <w:szCs w:val="28"/>
        </w:rPr>
        <w:t xml:space="preserve"> президента РТ от 30.09.2011г. №УП-605</w:t>
      </w:r>
      <w:r w:rsidRPr="00CE3492">
        <w:rPr>
          <w:sz w:val="28"/>
          <w:szCs w:val="28"/>
        </w:rPr>
        <w:t xml:space="preserve">) </w:t>
      </w:r>
    </w:p>
    <w:p w:rsidR="00563CF9" w:rsidRPr="00A46912" w:rsidRDefault="00563CF9" w:rsidP="00563CF9">
      <w:pPr>
        <w:rPr>
          <w:sz w:val="28"/>
          <w:szCs w:val="28"/>
        </w:rPr>
      </w:pPr>
    </w:p>
    <w:p w:rsidR="00563CF9" w:rsidRPr="00CD51DC" w:rsidRDefault="00563CF9" w:rsidP="00563CF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Расходы, указанные в п.1</w:t>
      </w:r>
      <w:r w:rsidRPr="000B4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 </w:t>
      </w:r>
      <w:r w:rsidRPr="00CD51DC">
        <w:rPr>
          <w:sz w:val="28"/>
          <w:szCs w:val="28"/>
        </w:rPr>
        <w:t xml:space="preserve"> за счет  остатков денежных средств на счетах бюджета Исполнительного комитета </w:t>
      </w:r>
      <w:proofErr w:type="spellStart"/>
      <w:r w:rsidRPr="00CD51DC">
        <w:rPr>
          <w:sz w:val="28"/>
          <w:szCs w:val="28"/>
        </w:rPr>
        <w:t>Ульянковского</w:t>
      </w:r>
      <w:proofErr w:type="spellEnd"/>
      <w:r w:rsidRPr="00CD51DC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01.01.2014</w:t>
      </w:r>
      <w:r w:rsidRPr="00CD51DC">
        <w:rPr>
          <w:sz w:val="28"/>
          <w:szCs w:val="28"/>
        </w:rPr>
        <w:t xml:space="preserve">.  </w:t>
      </w:r>
    </w:p>
    <w:p w:rsidR="00563CF9" w:rsidRPr="000B485F" w:rsidRDefault="00563CF9" w:rsidP="00563CF9">
      <w:pPr>
        <w:rPr>
          <w:sz w:val="28"/>
          <w:szCs w:val="28"/>
        </w:rPr>
      </w:pPr>
    </w:p>
    <w:p w:rsidR="00563CF9" w:rsidRDefault="00563CF9" w:rsidP="00563CF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563CF9" w:rsidRPr="002B0140" w:rsidRDefault="00563CF9" w:rsidP="00563CF9">
      <w:pPr>
        <w:pStyle w:val="a3"/>
        <w:rPr>
          <w:sz w:val="28"/>
          <w:szCs w:val="28"/>
        </w:rPr>
      </w:pPr>
    </w:p>
    <w:p w:rsidR="00563CF9" w:rsidRDefault="00563CF9" w:rsidP="00563CF9">
      <w:pPr>
        <w:rPr>
          <w:sz w:val="28"/>
          <w:szCs w:val="28"/>
        </w:rPr>
      </w:pPr>
    </w:p>
    <w:p w:rsidR="00563CF9" w:rsidRDefault="00563CF9" w:rsidP="00563CF9">
      <w:pPr>
        <w:rPr>
          <w:sz w:val="28"/>
          <w:szCs w:val="28"/>
        </w:rPr>
      </w:pPr>
    </w:p>
    <w:p w:rsidR="00563CF9" w:rsidRPr="002B0140" w:rsidRDefault="00563CF9" w:rsidP="00563CF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p w:rsidR="00563CF9" w:rsidRPr="00DB01B1" w:rsidRDefault="00563CF9" w:rsidP="00563CF9">
      <w:pPr>
        <w:pStyle w:val="a3"/>
        <w:rPr>
          <w:sz w:val="28"/>
          <w:szCs w:val="28"/>
        </w:rPr>
      </w:pPr>
    </w:p>
    <w:p w:rsidR="00563CF9" w:rsidRDefault="00563CF9" w:rsidP="00563CF9"/>
    <w:p w:rsidR="00563CF9" w:rsidRDefault="00563CF9" w:rsidP="00563CF9"/>
    <w:p w:rsidR="00563CF9" w:rsidRDefault="00563CF9" w:rsidP="00563CF9"/>
    <w:p w:rsidR="00563CF9" w:rsidRDefault="00563CF9" w:rsidP="00563CF9"/>
    <w:p w:rsidR="00563CF9" w:rsidRDefault="00563CF9" w:rsidP="00563CF9"/>
    <w:p w:rsidR="00A952E0" w:rsidRDefault="00A952E0"/>
    <w:sectPr w:rsidR="00A9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532"/>
    <w:multiLevelType w:val="hybridMultilevel"/>
    <w:tmpl w:val="8E26EF7C"/>
    <w:lvl w:ilvl="0" w:tplc="1458F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F9"/>
    <w:rsid w:val="00047131"/>
    <w:rsid w:val="00563CF9"/>
    <w:rsid w:val="006432F5"/>
    <w:rsid w:val="00A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C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63CF9"/>
    <w:pPr>
      <w:ind w:left="720"/>
      <w:contextualSpacing/>
    </w:pPr>
  </w:style>
  <w:style w:type="paragraph" w:styleId="a4">
    <w:name w:val="No Spacing"/>
    <w:qFormat/>
    <w:rsid w:val="00563CF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C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63CF9"/>
    <w:pPr>
      <w:ind w:left="720"/>
      <w:contextualSpacing/>
    </w:pPr>
  </w:style>
  <w:style w:type="paragraph" w:styleId="a4">
    <w:name w:val="No Spacing"/>
    <w:qFormat/>
    <w:rsid w:val="00563CF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2014-10-22T06:09:00Z</cp:lastPrinted>
  <dcterms:created xsi:type="dcterms:W3CDTF">2014-10-22T05:28:00Z</dcterms:created>
  <dcterms:modified xsi:type="dcterms:W3CDTF">2014-10-30T10:28:00Z</dcterms:modified>
</cp:coreProperties>
</file>