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ook w:val="04A0" w:firstRow="1" w:lastRow="0" w:firstColumn="1" w:lastColumn="0" w:noHBand="0" w:noVBand="1"/>
      </w:tblPr>
      <w:tblGrid>
        <w:gridCol w:w="4077"/>
        <w:gridCol w:w="1984"/>
        <w:gridCol w:w="4820"/>
      </w:tblGrid>
      <w:tr w:rsidR="00EE248A" w:rsidRPr="00113047" w:rsidTr="00853339">
        <w:tc>
          <w:tcPr>
            <w:tcW w:w="4077" w:type="dxa"/>
            <w:shd w:val="clear" w:color="auto" w:fill="auto"/>
          </w:tcPr>
          <w:p w:rsidR="00EE248A" w:rsidRDefault="00EE248A" w:rsidP="00853339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</w:p>
          <w:p w:rsidR="00EE248A" w:rsidRDefault="00EE248A" w:rsidP="00853339">
            <w:pPr>
              <w:jc w:val="center"/>
              <w:rPr>
                <w:b/>
              </w:rPr>
            </w:pPr>
          </w:p>
          <w:p w:rsidR="00EE248A" w:rsidRPr="00113047" w:rsidRDefault="00EE248A" w:rsidP="00853339">
            <w:pPr>
              <w:jc w:val="center"/>
              <w:rPr>
                <w:b/>
              </w:rPr>
            </w:pPr>
            <w:r w:rsidRPr="00113047">
              <w:rPr>
                <w:b/>
              </w:rPr>
              <w:t xml:space="preserve">СОВЕТ УЛЬЯНКОВСКОГО СЕЛЬСКОГО ПОСЕЛЕНИЯ КАЙБИЦКОГО МУНИЦИПАЛЬНОГО РАЙОНА </w:t>
            </w:r>
          </w:p>
          <w:p w:rsidR="00EE248A" w:rsidRPr="00113047" w:rsidRDefault="00EE248A" w:rsidP="00853339">
            <w:pPr>
              <w:jc w:val="center"/>
              <w:rPr>
                <w:b/>
              </w:rPr>
            </w:pPr>
            <w:r w:rsidRPr="00113047">
              <w:rPr>
                <w:b/>
              </w:rPr>
              <w:t>РЕСПУБЛИКИ ТАТАРСТАН</w:t>
            </w:r>
          </w:p>
        </w:tc>
        <w:tc>
          <w:tcPr>
            <w:tcW w:w="1984" w:type="dxa"/>
            <w:shd w:val="clear" w:color="auto" w:fill="auto"/>
          </w:tcPr>
          <w:p w:rsidR="00EE248A" w:rsidRPr="00113047" w:rsidRDefault="00EE248A" w:rsidP="008533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820" w:type="dxa"/>
            <w:shd w:val="clear" w:color="auto" w:fill="auto"/>
          </w:tcPr>
          <w:p w:rsidR="00EE248A" w:rsidRDefault="00EE248A" w:rsidP="00853339">
            <w:pPr>
              <w:jc w:val="center"/>
              <w:rPr>
                <w:b/>
              </w:rPr>
            </w:pPr>
          </w:p>
          <w:p w:rsidR="00EE248A" w:rsidRDefault="00EE248A" w:rsidP="00853339">
            <w:pPr>
              <w:jc w:val="center"/>
              <w:rPr>
                <w:b/>
              </w:rPr>
            </w:pPr>
          </w:p>
          <w:p w:rsidR="00EE248A" w:rsidRPr="00113047" w:rsidRDefault="00EE248A" w:rsidP="00853339">
            <w:pPr>
              <w:jc w:val="center"/>
              <w:rPr>
                <w:b/>
                <w:lang w:val="tt-RU"/>
              </w:rPr>
            </w:pPr>
            <w:r w:rsidRPr="00113047">
              <w:rPr>
                <w:b/>
              </w:rPr>
              <w:t xml:space="preserve">ТАТАРСТАН РЕСПУБЛИКАСЫ </w:t>
            </w:r>
          </w:p>
          <w:p w:rsidR="00EE248A" w:rsidRPr="00113047" w:rsidRDefault="00EE248A" w:rsidP="00853339">
            <w:pPr>
              <w:jc w:val="center"/>
              <w:rPr>
                <w:b/>
                <w:lang w:val="tt-RU"/>
              </w:rPr>
            </w:pPr>
            <w:r w:rsidRPr="00113047">
              <w:rPr>
                <w:b/>
              </w:rPr>
              <w:t xml:space="preserve">КАЙБЫЧ МУНИЦИПАЛЬ РАЙОНЫ </w:t>
            </w:r>
          </w:p>
          <w:p w:rsidR="00EE248A" w:rsidRPr="00113047" w:rsidRDefault="00EE248A" w:rsidP="00853339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113047">
              <w:rPr>
                <w:b/>
              </w:rPr>
              <w:t xml:space="preserve">УЛЬЯНКОВО </w:t>
            </w:r>
            <w:r w:rsidRPr="00113047">
              <w:rPr>
                <w:b/>
                <w:lang w:val="tt-RU"/>
              </w:rPr>
              <w:t xml:space="preserve"> АВЫЛ ҖИРЛЕГЕ СОВЕТЫ</w:t>
            </w:r>
          </w:p>
        </w:tc>
      </w:tr>
    </w:tbl>
    <w:p w:rsidR="00EE248A" w:rsidRPr="00113047" w:rsidRDefault="00EE248A" w:rsidP="00EE248A">
      <w:pPr>
        <w:autoSpaceDE w:val="0"/>
        <w:autoSpaceDN w:val="0"/>
        <w:adjustRightInd w:val="0"/>
        <w:outlineLvl w:val="0"/>
        <w:rPr>
          <w:b/>
          <w:bCs/>
          <w:sz w:val="56"/>
          <w:szCs w:val="56"/>
        </w:rPr>
      </w:pPr>
      <w:r w:rsidRPr="00051E6C">
        <w:rPr>
          <w:b/>
          <w:bCs/>
          <w:sz w:val="36"/>
          <w:szCs w:val="36"/>
        </w:rPr>
        <w:t>__________________________________________</w:t>
      </w:r>
      <w:r>
        <w:rPr>
          <w:b/>
          <w:bCs/>
          <w:sz w:val="36"/>
          <w:szCs w:val="36"/>
        </w:rPr>
        <w:t>_____________</w:t>
      </w:r>
    </w:p>
    <w:p w:rsidR="00EE248A" w:rsidRDefault="00EE248A" w:rsidP="00EE248A">
      <w:pPr>
        <w:pStyle w:val="ConsPlusTitle"/>
        <w:widowControl/>
        <w:rPr>
          <w:b w:val="0"/>
          <w:sz w:val="28"/>
          <w:szCs w:val="28"/>
        </w:rPr>
      </w:pPr>
    </w:p>
    <w:p w:rsidR="00EE248A" w:rsidRPr="00051E6C" w:rsidRDefault="00EE248A" w:rsidP="00EE248A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051E6C">
        <w:rPr>
          <w:b w:val="0"/>
          <w:sz w:val="28"/>
          <w:szCs w:val="28"/>
        </w:rPr>
        <w:t xml:space="preserve">РЕШЕНИЕ                                                                                 </w:t>
      </w:r>
      <w:r>
        <w:rPr>
          <w:b w:val="0"/>
          <w:sz w:val="28"/>
          <w:szCs w:val="28"/>
        </w:rPr>
        <w:t xml:space="preserve">     </w:t>
      </w:r>
      <w:r w:rsidRPr="00051E6C">
        <w:rPr>
          <w:b w:val="0"/>
          <w:sz w:val="28"/>
          <w:szCs w:val="28"/>
        </w:rPr>
        <w:t>КАРАР</w:t>
      </w:r>
      <w:r>
        <w:rPr>
          <w:b w:val="0"/>
          <w:sz w:val="28"/>
          <w:szCs w:val="28"/>
        </w:rPr>
        <w:t xml:space="preserve"> </w:t>
      </w:r>
      <w:r w:rsidRPr="00051E6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</w:p>
    <w:p w:rsidR="00EE248A" w:rsidRDefault="00EE248A" w:rsidP="00EE248A">
      <w:pPr>
        <w:tabs>
          <w:tab w:val="left" w:pos="7275"/>
        </w:tabs>
      </w:pPr>
      <w:r>
        <w:t xml:space="preserve">              От 1</w:t>
      </w:r>
      <w:r w:rsidR="003F1BC8">
        <w:t>7</w:t>
      </w:r>
      <w:r>
        <w:t>.12.2018</w:t>
      </w:r>
      <w:r w:rsidRPr="00051E6C">
        <w:t xml:space="preserve">            </w:t>
      </w:r>
      <w:r>
        <w:t xml:space="preserve">                       </w:t>
      </w:r>
      <w:r w:rsidRPr="00051E6C">
        <w:t xml:space="preserve"> с. </w:t>
      </w:r>
      <w:proofErr w:type="spellStart"/>
      <w:r w:rsidRPr="00051E6C">
        <w:t>Ульянково</w:t>
      </w:r>
      <w:proofErr w:type="spellEnd"/>
      <w:r w:rsidRPr="00485B94">
        <w:rPr>
          <w:sz w:val="28"/>
          <w:szCs w:val="28"/>
        </w:rPr>
        <w:tab/>
      </w:r>
      <w:r w:rsidRPr="009519E8">
        <w:t xml:space="preserve">           </w:t>
      </w:r>
      <w:r>
        <w:t xml:space="preserve">    </w:t>
      </w:r>
      <w:r w:rsidRPr="009519E8">
        <w:t xml:space="preserve">   №</w:t>
      </w:r>
      <w:r>
        <w:t xml:space="preserve"> 108</w:t>
      </w:r>
    </w:p>
    <w:p w:rsidR="00EE248A" w:rsidRDefault="00EE248A" w:rsidP="00EE248A">
      <w:pPr>
        <w:tabs>
          <w:tab w:val="left" w:pos="1410"/>
        </w:tabs>
        <w:ind w:right="2835"/>
        <w:jc w:val="both"/>
        <w:rPr>
          <w:b/>
          <w:sz w:val="28"/>
          <w:szCs w:val="28"/>
        </w:rPr>
      </w:pPr>
    </w:p>
    <w:p w:rsidR="00EE248A" w:rsidRPr="00543545" w:rsidRDefault="00EE248A" w:rsidP="00EE248A">
      <w:pPr>
        <w:tabs>
          <w:tab w:val="left" w:pos="5245"/>
          <w:tab w:val="left" w:pos="5387"/>
          <w:tab w:val="left" w:pos="5954"/>
          <w:tab w:val="left" w:pos="6663"/>
          <w:tab w:val="left" w:pos="8080"/>
          <w:tab w:val="left" w:pos="8647"/>
        </w:tabs>
        <w:ind w:right="2552"/>
        <w:jc w:val="both"/>
        <w:rPr>
          <w:b/>
          <w:sz w:val="28"/>
          <w:szCs w:val="28"/>
        </w:rPr>
      </w:pPr>
      <w:r w:rsidRPr="00543545">
        <w:rPr>
          <w:b/>
          <w:sz w:val="28"/>
          <w:szCs w:val="28"/>
        </w:rPr>
        <w:t>О внесении изменений и дополнений в Решение Совета</w:t>
      </w:r>
    </w:p>
    <w:p w:rsidR="00EE248A" w:rsidRPr="00543545" w:rsidRDefault="00EE248A" w:rsidP="00EE248A">
      <w:pPr>
        <w:tabs>
          <w:tab w:val="left" w:pos="5245"/>
          <w:tab w:val="left" w:pos="5387"/>
          <w:tab w:val="left" w:pos="5954"/>
          <w:tab w:val="left" w:pos="6663"/>
          <w:tab w:val="left" w:pos="8080"/>
          <w:tab w:val="left" w:pos="8647"/>
        </w:tabs>
        <w:ind w:right="2552"/>
        <w:jc w:val="both"/>
        <w:rPr>
          <w:b/>
          <w:sz w:val="28"/>
          <w:szCs w:val="28"/>
        </w:rPr>
      </w:pPr>
      <w:proofErr w:type="spellStart"/>
      <w:r w:rsidRPr="00EE248A">
        <w:rPr>
          <w:b/>
          <w:sz w:val="28"/>
          <w:szCs w:val="28"/>
        </w:rPr>
        <w:t>Ульянковского</w:t>
      </w:r>
      <w:proofErr w:type="spellEnd"/>
      <w:r w:rsidRPr="00543545">
        <w:rPr>
          <w:b/>
          <w:sz w:val="28"/>
          <w:szCs w:val="28"/>
        </w:rPr>
        <w:t xml:space="preserve"> сельского поселения </w:t>
      </w:r>
      <w:proofErr w:type="spellStart"/>
      <w:r w:rsidRPr="00543545">
        <w:rPr>
          <w:b/>
          <w:sz w:val="28"/>
          <w:szCs w:val="28"/>
        </w:rPr>
        <w:t>Кайбицкого</w:t>
      </w:r>
      <w:proofErr w:type="spellEnd"/>
      <w:r w:rsidRPr="00543545">
        <w:rPr>
          <w:b/>
          <w:sz w:val="28"/>
          <w:szCs w:val="28"/>
        </w:rPr>
        <w:t xml:space="preserve"> муниципального района Республики Татарстан от </w:t>
      </w:r>
      <w:r>
        <w:rPr>
          <w:b/>
          <w:sz w:val="28"/>
          <w:szCs w:val="28"/>
        </w:rPr>
        <w:t>17.11</w:t>
      </w:r>
      <w:r>
        <w:rPr>
          <w:b/>
          <w:color w:val="FF0000"/>
          <w:sz w:val="28"/>
          <w:szCs w:val="28"/>
        </w:rPr>
        <w:t>.</w:t>
      </w:r>
      <w:r w:rsidRPr="00EE248A">
        <w:rPr>
          <w:b/>
          <w:sz w:val="28"/>
          <w:szCs w:val="28"/>
        </w:rPr>
        <w:t xml:space="preserve">2014 №35  </w:t>
      </w:r>
      <w:r w:rsidRPr="00543545">
        <w:rPr>
          <w:b/>
          <w:sz w:val="28"/>
          <w:szCs w:val="28"/>
        </w:rPr>
        <w:t>«О налоге на имущество физических лиц»</w:t>
      </w:r>
    </w:p>
    <w:p w:rsidR="00EE248A" w:rsidRPr="00543545" w:rsidRDefault="00EE248A" w:rsidP="00EE248A">
      <w:pPr>
        <w:jc w:val="center"/>
        <w:rPr>
          <w:b/>
          <w:sz w:val="28"/>
          <w:szCs w:val="28"/>
        </w:rPr>
      </w:pPr>
    </w:p>
    <w:p w:rsidR="00EE248A" w:rsidRPr="00543545" w:rsidRDefault="00EE248A" w:rsidP="00EE248A">
      <w:pPr>
        <w:ind w:firstLine="567"/>
        <w:jc w:val="both"/>
        <w:rPr>
          <w:b/>
          <w:sz w:val="28"/>
          <w:szCs w:val="28"/>
        </w:rPr>
      </w:pPr>
    </w:p>
    <w:p w:rsidR="00EE248A" w:rsidRPr="002821A1" w:rsidRDefault="00EE248A" w:rsidP="00EE248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21A1">
        <w:rPr>
          <w:sz w:val="28"/>
          <w:szCs w:val="28"/>
        </w:rPr>
        <w:t xml:space="preserve">В соответствии с главой 32 Налогового кодекса Российской Федерации, и отдельными законодательными актами Российской Федерации, Совет </w:t>
      </w:r>
      <w:proofErr w:type="spellStart"/>
      <w:r w:rsidRPr="00EE248A">
        <w:rPr>
          <w:sz w:val="28"/>
          <w:szCs w:val="28"/>
        </w:rPr>
        <w:t>Ульянковского</w:t>
      </w:r>
      <w:proofErr w:type="spellEnd"/>
      <w:r w:rsidRPr="002821A1">
        <w:rPr>
          <w:sz w:val="28"/>
          <w:szCs w:val="28"/>
        </w:rPr>
        <w:t xml:space="preserve"> сельского поселения </w:t>
      </w:r>
      <w:proofErr w:type="spellStart"/>
      <w:r w:rsidRPr="002821A1">
        <w:rPr>
          <w:sz w:val="28"/>
          <w:szCs w:val="28"/>
        </w:rPr>
        <w:t>Кайбицкого</w:t>
      </w:r>
      <w:proofErr w:type="spellEnd"/>
      <w:r w:rsidRPr="002821A1">
        <w:rPr>
          <w:sz w:val="28"/>
          <w:szCs w:val="28"/>
        </w:rPr>
        <w:t xml:space="preserve"> муниципального района Республики Татарстан</w:t>
      </w:r>
    </w:p>
    <w:p w:rsidR="00EE248A" w:rsidRPr="00543545" w:rsidRDefault="00EE248A" w:rsidP="00EE248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E248A" w:rsidRPr="00543545" w:rsidRDefault="00EE248A" w:rsidP="00EE248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543545">
        <w:rPr>
          <w:b/>
          <w:sz w:val="28"/>
          <w:szCs w:val="28"/>
        </w:rPr>
        <w:t>РЕШИЛ:</w:t>
      </w:r>
    </w:p>
    <w:p w:rsidR="00EE248A" w:rsidRPr="00543545" w:rsidRDefault="00EE248A" w:rsidP="00EE248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E248A" w:rsidRPr="002821A1" w:rsidRDefault="00EE248A" w:rsidP="00EE248A">
      <w:pPr>
        <w:tabs>
          <w:tab w:val="left" w:pos="5245"/>
          <w:tab w:val="left" w:pos="5387"/>
          <w:tab w:val="left" w:pos="5954"/>
          <w:tab w:val="left" w:pos="6521"/>
        </w:tabs>
        <w:ind w:left="630"/>
        <w:jc w:val="both"/>
        <w:rPr>
          <w:sz w:val="28"/>
          <w:szCs w:val="28"/>
        </w:rPr>
      </w:pPr>
      <w:r w:rsidRPr="002821A1">
        <w:rPr>
          <w:sz w:val="28"/>
          <w:szCs w:val="28"/>
        </w:rPr>
        <w:t xml:space="preserve">1.  Внести в Решение Совета </w:t>
      </w:r>
      <w:proofErr w:type="spellStart"/>
      <w:r w:rsidRPr="00EE248A">
        <w:rPr>
          <w:sz w:val="28"/>
          <w:szCs w:val="28"/>
        </w:rPr>
        <w:t>Ульянковского</w:t>
      </w:r>
      <w:proofErr w:type="spellEnd"/>
      <w:r w:rsidRPr="002821A1">
        <w:rPr>
          <w:sz w:val="28"/>
          <w:szCs w:val="28"/>
        </w:rPr>
        <w:t xml:space="preserve"> сельского поселения </w:t>
      </w:r>
      <w:proofErr w:type="spellStart"/>
      <w:r w:rsidRPr="002821A1">
        <w:rPr>
          <w:sz w:val="28"/>
          <w:szCs w:val="28"/>
        </w:rPr>
        <w:t>Кайбицкого</w:t>
      </w:r>
      <w:proofErr w:type="spellEnd"/>
      <w:r w:rsidRPr="002821A1">
        <w:rPr>
          <w:sz w:val="28"/>
          <w:szCs w:val="28"/>
        </w:rPr>
        <w:t xml:space="preserve"> муниципального района Республики Татарстан от </w:t>
      </w:r>
      <w:r w:rsidRPr="00EE248A">
        <w:rPr>
          <w:sz w:val="28"/>
          <w:szCs w:val="28"/>
        </w:rPr>
        <w:t xml:space="preserve">17.11.2014 №35  </w:t>
      </w:r>
      <w:r w:rsidRPr="002821A1">
        <w:rPr>
          <w:sz w:val="28"/>
          <w:szCs w:val="28"/>
        </w:rPr>
        <w:t>«О налоге на имущество физических лиц» следующие изменения:</w:t>
      </w:r>
    </w:p>
    <w:p w:rsidR="00EE248A" w:rsidRPr="002821A1" w:rsidRDefault="00EE248A" w:rsidP="00EE248A">
      <w:pPr>
        <w:tabs>
          <w:tab w:val="left" w:pos="5245"/>
          <w:tab w:val="left" w:pos="5387"/>
          <w:tab w:val="left" w:pos="5954"/>
          <w:tab w:val="left" w:pos="6521"/>
        </w:tabs>
        <w:ind w:left="567"/>
        <w:jc w:val="both"/>
        <w:rPr>
          <w:sz w:val="28"/>
          <w:szCs w:val="28"/>
        </w:rPr>
      </w:pPr>
      <w:r w:rsidRPr="002821A1">
        <w:rPr>
          <w:sz w:val="28"/>
          <w:szCs w:val="28"/>
        </w:rPr>
        <w:t>1.1</w:t>
      </w:r>
      <w:proofErr w:type="gramStart"/>
      <w:r w:rsidRPr="002821A1">
        <w:rPr>
          <w:sz w:val="28"/>
          <w:szCs w:val="28"/>
        </w:rPr>
        <w:t>Д</w:t>
      </w:r>
      <w:proofErr w:type="gramEnd"/>
      <w:r w:rsidRPr="002821A1">
        <w:rPr>
          <w:sz w:val="28"/>
          <w:szCs w:val="28"/>
        </w:rPr>
        <w:t>ополнить Решение пунктом 2.1. изложив его в следующей редакции:</w:t>
      </w:r>
    </w:p>
    <w:p w:rsidR="00EE248A" w:rsidRPr="002821A1" w:rsidRDefault="00EE248A" w:rsidP="00EE248A">
      <w:pPr>
        <w:pStyle w:val="a3"/>
        <w:tabs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«2.1. Освободить от уплаты налога на имущество физических лиц:</w:t>
      </w:r>
    </w:p>
    <w:p w:rsidR="00EE248A" w:rsidRPr="002821A1" w:rsidRDefault="00EE248A" w:rsidP="00EE248A">
      <w:pPr>
        <w:pStyle w:val="a3"/>
        <w:tabs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граждан, имеющих пять и более детей до 18 лет;</w:t>
      </w:r>
    </w:p>
    <w:p w:rsidR="00EE248A" w:rsidRPr="002821A1" w:rsidRDefault="00EE248A" w:rsidP="00EE248A">
      <w:pPr>
        <w:pStyle w:val="a3"/>
        <w:tabs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2.1.2 детей граждан, указанных в подпункте</w:t>
      </w:r>
      <w:r w:rsidR="002A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821A1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настоящего пункта».</w:t>
      </w:r>
    </w:p>
    <w:p w:rsidR="00EE248A" w:rsidRDefault="00EE248A" w:rsidP="00EE248A">
      <w:pPr>
        <w:tabs>
          <w:tab w:val="left" w:pos="360"/>
        </w:tabs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2821A1">
        <w:rPr>
          <w:sz w:val="28"/>
          <w:szCs w:val="28"/>
        </w:rPr>
        <w:t xml:space="preserve">  </w:t>
      </w:r>
      <w:r w:rsidR="002A3F7A">
        <w:rPr>
          <w:sz w:val="28"/>
          <w:szCs w:val="28"/>
        </w:rPr>
        <w:t xml:space="preserve">    2. Настоящее Решение вступае</w:t>
      </w:r>
      <w:r w:rsidRPr="002821A1">
        <w:rPr>
          <w:sz w:val="28"/>
          <w:szCs w:val="28"/>
        </w:rPr>
        <w:t xml:space="preserve">т в силу с момента опубликования в </w:t>
      </w:r>
      <w:r w:rsidRPr="002821A1">
        <w:rPr>
          <w:sz w:val="28"/>
          <w:szCs w:val="28"/>
          <w:lang w:val="tt-RU"/>
        </w:rPr>
        <w:t>Официальн</w:t>
      </w:r>
      <w:r w:rsidRPr="002821A1">
        <w:rPr>
          <w:sz w:val="28"/>
          <w:szCs w:val="28"/>
        </w:rPr>
        <w:t>ом</w:t>
      </w:r>
      <w:r w:rsidRPr="002821A1">
        <w:rPr>
          <w:sz w:val="28"/>
          <w:szCs w:val="28"/>
          <w:lang w:val="tt-RU"/>
        </w:rPr>
        <w:t xml:space="preserve"> портал</w:t>
      </w:r>
      <w:r w:rsidRPr="002821A1">
        <w:rPr>
          <w:sz w:val="28"/>
          <w:szCs w:val="28"/>
        </w:rPr>
        <w:t>е</w:t>
      </w:r>
      <w:r w:rsidRPr="002821A1">
        <w:rPr>
          <w:sz w:val="28"/>
          <w:szCs w:val="28"/>
          <w:lang w:val="tt-RU"/>
        </w:rPr>
        <w:t xml:space="preserve"> правовой информации</w:t>
      </w:r>
      <w:r w:rsidRPr="002821A1">
        <w:rPr>
          <w:sz w:val="28"/>
          <w:szCs w:val="28"/>
        </w:rPr>
        <w:t xml:space="preserve"> Республики Татарстан</w:t>
      </w:r>
      <w:r w:rsidRPr="002821A1">
        <w:rPr>
          <w:sz w:val="28"/>
          <w:szCs w:val="28"/>
          <w:lang w:val="tt-RU"/>
        </w:rPr>
        <w:t xml:space="preserve">, </w:t>
      </w:r>
      <w:r w:rsidRPr="002821A1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 w:rsidRPr="002821A1">
        <w:instrText xml:space="preserve"> HYPERLINK "http://pravo.tatarstan.ru/" </w:instrText>
      </w:r>
      <w:r w:rsidRPr="002821A1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 w:rsidRPr="002821A1">
        <w:rPr>
          <w:sz w:val="28"/>
          <w:szCs w:val="28"/>
          <w:lang w:val="tt-RU"/>
        </w:rPr>
        <w:t>http://pravo.tatarstan.ru/</w:t>
      </w:r>
      <w:r w:rsidRPr="002821A1">
        <w:rPr>
          <w:sz w:val="28"/>
          <w:szCs w:val="28"/>
          <w:lang w:val="tt-RU"/>
        </w:rPr>
        <w:fldChar w:fldCharType="end"/>
      </w:r>
      <w:r w:rsidRPr="002821A1">
        <w:rPr>
          <w:sz w:val="28"/>
          <w:szCs w:val="28"/>
        </w:rPr>
        <w:t xml:space="preserve"> и размещения </w:t>
      </w:r>
      <w:r w:rsidRPr="002821A1">
        <w:rPr>
          <w:sz w:val="28"/>
          <w:szCs w:val="28"/>
          <w:lang w:val="tt-RU"/>
        </w:rPr>
        <w:t xml:space="preserve">на официальном сайте </w:t>
      </w:r>
      <w:r w:rsidRPr="00EE248A">
        <w:rPr>
          <w:sz w:val="28"/>
          <w:szCs w:val="28"/>
          <w:lang w:val="tt-RU"/>
        </w:rPr>
        <w:t xml:space="preserve">Ульянковского </w:t>
      </w:r>
      <w:r w:rsidRPr="002821A1">
        <w:rPr>
          <w:sz w:val="28"/>
          <w:szCs w:val="28"/>
          <w:lang w:val="tt-RU"/>
        </w:rPr>
        <w:t>сельского поселения Кайбицкого муниципального района Республики</w:t>
      </w:r>
      <w:r w:rsidRPr="00823C9A">
        <w:rPr>
          <w:sz w:val="28"/>
          <w:szCs w:val="28"/>
          <w:lang w:val="tt-RU"/>
        </w:rPr>
        <w:t xml:space="preserve"> Татарстан</w:t>
      </w:r>
      <w:r w:rsidRPr="00823C9A">
        <w:rPr>
          <w:sz w:val="28"/>
          <w:szCs w:val="28"/>
        </w:rPr>
        <w:t>в и</w:t>
      </w:r>
      <w:r w:rsidRPr="00823C9A">
        <w:rPr>
          <w:sz w:val="28"/>
          <w:szCs w:val="28"/>
          <w:lang w:val="tt-RU"/>
        </w:rPr>
        <w:t>нформаци</w:t>
      </w:r>
      <w:r w:rsidR="002A3F7A">
        <w:rPr>
          <w:sz w:val="28"/>
          <w:szCs w:val="28"/>
          <w:lang w:val="tt-RU"/>
        </w:rPr>
        <w:t>онно-телекоммуникационной сети “</w:t>
      </w:r>
      <w:r w:rsidRPr="00823C9A">
        <w:rPr>
          <w:sz w:val="28"/>
          <w:szCs w:val="28"/>
          <w:lang w:val="tt-RU"/>
        </w:rPr>
        <w:t>Интернет</w:t>
      </w:r>
      <w:r w:rsidR="002A3F7A">
        <w:rPr>
          <w:sz w:val="28"/>
          <w:szCs w:val="28"/>
          <w:lang w:val="tt-RU"/>
        </w:rPr>
        <w:t>”</w:t>
      </w:r>
      <w:r>
        <w:rPr>
          <w:sz w:val="28"/>
          <w:szCs w:val="28"/>
          <w:lang w:val="tt-RU"/>
        </w:rPr>
        <w:t>.</w:t>
      </w:r>
    </w:p>
    <w:p w:rsidR="00EE248A" w:rsidRDefault="00EE248A" w:rsidP="00EE248A">
      <w:pPr>
        <w:tabs>
          <w:tab w:val="left" w:pos="360"/>
        </w:tabs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Обнародовать настоящее Решение на информационных стендах </w:t>
      </w:r>
      <w:proofErr w:type="spellStart"/>
      <w:r w:rsidRPr="00EE248A">
        <w:rPr>
          <w:sz w:val="28"/>
          <w:szCs w:val="28"/>
        </w:rPr>
        <w:t>Ульянковского</w:t>
      </w:r>
      <w:proofErr w:type="spellEnd"/>
      <w:r w:rsidRPr="00EE248A">
        <w:rPr>
          <w:sz w:val="28"/>
          <w:szCs w:val="28"/>
        </w:rPr>
        <w:t xml:space="preserve"> сельского поселения и разместить </w:t>
      </w:r>
      <w:r w:rsidRPr="00EE248A">
        <w:rPr>
          <w:sz w:val="28"/>
          <w:szCs w:val="28"/>
          <w:lang w:val="tt-RU"/>
        </w:rPr>
        <w:t xml:space="preserve">на официальном сайте Ульянковского </w:t>
      </w:r>
      <w:r>
        <w:rPr>
          <w:sz w:val="28"/>
          <w:szCs w:val="28"/>
          <w:lang w:val="tt-RU"/>
        </w:rPr>
        <w:t xml:space="preserve">сельского поселения </w:t>
      </w:r>
      <w:r w:rsidRPr="00823C9A">
        <w:rPr>
          <w:sz w:val="28"/>
          <w:szCs w:val="28"/>
          <w:lang w:val="tt-RU"/>
        </w:rPr>
        <w:t>К</w:t>
      </w:r>
      <w:r>
        <w:rPr>
          <w:sz w:val="28"/>
          <w:szCs w:val="28"/>
          <w:lang w:val="tt-RU"/>
        </w:rPr>
        <w:t xml:space="preserve">айбицкого муниципального района </w:t>
      </w:r>
      <w:r w:rsidRPr="00823C9A">
        <w:rPr>
          <w:sz w:val="28"/>
          <w:szCs w:val="28"/>
          <w:lang w:val="tt-RU"/>
        </w:rPr>
        <w:t>Республики Татарстан</w:t>
      </w:r>
      <w:r w:rsidRPr="00823C9A">
        <w:rPr>
          <w:sz w:val="28"/>
          <w:szCs w:val="28"/>
        </w:rPr>
        <w:t>в и</w:t>
      </w:r>
      <w:r w:rsidRPr="00823C9A">
        <w:rPr>
          <w:sz w:val="28"/>
          <w:szCs w:val="28"/>
          <w:lang w:val="tt-RU"/>
        </w:rPr>
        <w:t>нформационно-телекоммуникационной сети «Интернет</w:t>
      </w:r>
      <w:r>
        <w:rPr>
          <w:sz w:val="28"/>
          <w:szCs w:val="28"/>
          <w:lang w:val="tt-RU"/>
        </w:rPr>
        <w:t>.</w:t>
      </w:r>
    </w:p>
    <w:p w:rsidR="00EE248A" w:rsidRDefault="00EE248A" w:rsidP="00EE248A">
      <w:pPr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EE248A" w:rsidRDefault="00EE248A" w:rsidP="00EE248A">
      <w:pPr>
        <w:rPr>
          <w:b/>
          <w:sz w:val="28"/>
          <w:szCs w:val="28"/>
        </w:rPr>
      </w:pPr>
    </w:p>
    <w:p w:rsidR="00EE248A" w:rsidRPr="00EE248A" w:rsidRDefault="00EE248A" w:rsidP="00EE24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Pr="00EE248A">
        <w:rPr>
          <w:b/>
          <w:sz w:val="28"/>
          <w:szCs w:val="28"/>
        </w:rPr>
        <w:t>Ульянковского</w:t>
      </w:r>
      <w:proofErr w:type="spellEnd"/>
      <w:r w:rsidRPr="00EE248A">
        <w:rPr>
          <w:b/>
          <w:sz w:val="28"/>
          <w:szCs w:val="28"/>
        </w:rPr>
        <w:t xml:space="preserve"> сельского поселения                                                                    </w:t>
      </w:r>
    </w:p>
    <w:p w:rsidR="00EE248A" w:rsidRPr="00EE248A" w:rsidRDefault="00EE248A" w:rsidP="00EE248A">
      <w:pPr>
        <w:rPr>
          <w:b/>
          <w:sz w:val="28"/>
          <w:szCs w:val="28"/>
        </w:rPr>
      </w:pPr>
      <w:proofErr w:type="spellStart"/>
      <w:r w:rsidRPr="00EE248A">
        <w:rPr>
          <w:b/>
          <w:sz w:val="28"/>
          <w:szCs w:val="28"/>
        </w:rPr>
        <w:t>Кайбицкого</w:t>
      </w:r>
      <w:proofErr w:type="spellEnd"/>
      <w:r w:rsidRPr="00EE248A">
        <w:rPr>
          <w:b/>
          <w:sz w:val="28"/>
          <w:szCs w:val="28"/>
        </w:rPr>
        <w:t xml:space="preserve"> муниципального района</w:t>
      </w:r>
    </w:p>
    <w:p w:rsidR="00EE248A" w:rsidRPr="00EE248A" w:rsidRDefault="00EE248A" w:rsidP="00EE248A">
      <w:pPr>
        <w:rPr>
          <w:b/>
          <w:sz w:val="28"/>
          <w:szCs w:val="28"/>
        </w:rPr>
      </w:pPr>
      <w:r w:rsidRPr="00EE248A">
        <w:rPr>
          <w:b/>
          <w:sz w:val="28"/>
          <w:szCs w:val="28"/>
        </w:rPr>
        <w:t xml:space="preserve">Республики Татарстан                                                                      </w:t>
      </w:r>
      <w:proofErr w:type="spellStart"/>
      <w:r w:rsidRPr="00EE248A">
        <w:rPr>
          <w:b/>
          <w:sz w:val="28"/>
          <w:szCs w:val="28"/>
        </w:rPr>
        <w:t>Ф.</w:t>
      </w:r>
      <w:r>
        <w:rPr>
          <w:b/>
          <w:sz w:val="28"/>
          <w:szCs w:val="28"/>
        </w:rPr>
        <w:t>А.Сундурова</w:t>
      </w:r>
      <w:proofErr w:type="spellEnd"/>
    </w:p>
    <w:p w:rsidR="00D62ED7" w:rsidRPr="00EE248A" w:rsidRDefault="00D62ED7"/>
    <w:sectPr w:rsidR="00D62ED7" w:rsidRPr="00EE248A" w:rsidSect="00EE248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8A"/>
    <w:rsid w:val="002A3F7A"/>
    <w:rsid w:val="003F1BC8"/>
    <w:rsid w:val="00D62ED7"/>
    <w:rsid w:val="00EE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24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E24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A3F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F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24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E24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A3F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F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2018-12-18T06:33:00Z</cp:lastPrinted>
  <dcterms:created xsi:type="dcterms:W3CDTF">2018-12-07T05:41:00Z</dcterms:created>
  <dcterms:modified xsi:type="dcterms:W3CDTF">2018-12-18T06:37:00Z</dcterms:modified>
</cp:coreProperties>
</file>